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1"/>
        <w:gridCol w:w="7376"/>
        <w:gridCol w:w="1276"/>
        <w:gridCol w:w="1276"/>
      </w:tblGrid>
      <w:tr w:rsidR="00691EA1" w:rsidRPr="00F92A99" w:rsidTr="003F37ED">
        <w:tc>
          <w:tcPr>
            <w:tcW w:w="1271" w:type="dxa"/>
          </w:tcPr>
          <w:p w:rsidR="00691EA1" w:rsidRPr="00F92A99" w:rsidRDefault="00691EA1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Артикул</w:t>
            </w:r>
          </w:p>
        </w:tc>
        <w:tc>
          <w:tcPr>
            <w:tcW w:w="7376" w:type="dxa"/>
          </w:tcPr>
          <w:p w:rsidR="00691EA1" w:rsidRPr="00F92A99" w:rsidRDefault="00691EA1" w:rsidP="00F92A9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276" w:type="dxa"/>
          </w:tcPr>
          <w:p w:rsidR="00691EA1" w:rsidRPr="00F92A99" w:rsidRDefault="00691EA1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275" w:type="dxa"/>
          </w:tcPr>
          <w:p w:rsidR="00691EA1" w:rsidRPr="00F92A99" w:rsidRDefault="00691EA1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Фасовка</w:t>
            </w:r>
          </w:p>
        </w:tc>
      </w:tr>
      <w:tr w:rsidR="00691EA1" w:rsidRPr="00F92A99" w:rsidTr="003F37ED">
        <w:tc>
          <w:tcPr>
            <w:tcW w:w="1271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610024L</w:t>
            </w:r>
          </w:p>
        </w:tc>
        <w:tc>
          <w:tcPr>
            <w:tcW w:w="7376" w:type="dxa"/>
          </w:tcPr>
          <w:p w:rsidR="00691EA1" w:rsidRPr="00691EA1" w:rsidRDefault="00691EA1" w:rsidP="00691EA1">
            <w:pPr>
              <w:pStyle w:val="a4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9.Агар Бэрда-Паркера</w:t>
            </w:r>
          </w:p>
        </w:tc>
        <w:tc>
          <w:tcPr>
            <w:tcW w:w="1276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EA1">
              <w:rPr>
                <w:rFonts w:ascii="Times New Roman" w:hAnsi="Times New Roman" w:cs="Times New Roman"/>
              </w:rPr>
              <w:t>уп</w:t>
            </w:r>
            <w:proofErr w:type="spellEnd"/>
            <w:r w:rsidRPr="00691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500 гр.</w:t>
            </w:r>
          </w:p>
        </w:tc>
      </w:tr>
      <w:tr w:rsidR="00691EA1" w:rsidRPr="00F92A99" w:rsidTr="003F37ED">
        <w:tc>
          <w:tcPr>
            <w:tcW w:w="1271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610025L</w:t>
            </w:r>
          </w:p>
        </w:tc>
        <w:tc>
          <w:tcPr>
            <w:tcW w:w="7376" w:type="dxa"/>
          </w:tcPr>
          <w:p w:rsidR="00691EA1" w:rsidRDefault="00691EA1" w:rsidP="00691EA1">
            <w:pPr>
              <w:pStyle w:val="a4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76. Бульон M.R.S</w:t>
            </w:r>
            <w:r>
              <w:rPr>
                <w:rFonts w:ascii="Times New Roman" w:hAnsi="Times New Roman" w:cs="Times New Roman"/>
              </w:rPr>
              <w:t>.</w:t>
            </w:r>
            <w:r w:rsidRPr="00691EA1">
              <w:rPr>
                <w:rFonts w:ascii="Times New Roman" w:hAnsi="Times New Roman" w:cs="Times New Roman"/>
              </w:rPr>
              <w:t xml:space="preserve"> </w:t>
            </w:r>
          </w:p>
          <w:p w:rsidR="00691EA1" w:rsidRPr="00691EA1" w:rsidRDefault="00691EA1" w:rsidP="00691EA1">
            <w:pPr>
              <w:pStyle w:val="a4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  <w:i/>
                <w:iCs/>
              </w:rPr>
              <w:t>(Необходима Добавка 80431L Tween 80 (только пищевая микроб.)</w:t>
            </w:r>
          </w:p>
        </w:tc>
        <w:tc>
          <w:tcPr>
            <w:tcW w:w="1276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EA1">
              <w:rPr>
                <w:rFonts w:ascii="Times New Roman" w:hAnsi="Times New Roman" w:cs="Times New Roman"/>
              </w:rPr>
              <w:t>уп</w:t>
            </w:r>
            <w:proofErr w:type="spellEnd"/>
            <w:r w:rsidRPr="00691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500 гр.</w:t>
            </w:r>
          </w:p>
        </w:tc>
      </w:tr>
      <w:tr w:rsidR="00691EA1" w:rsidRPr="00F92A99" w:rsidTr="003F37ED">
        <w:tc>
          <w:tcPr>
            <w:tcW w:w="1271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610026L</w:t>
            </w:r>
          </w:p>
        </w:tc>
        <w:tc>
          <w:tcPr>
            <w:tcW w:w="7376" w:type="dxa"/>
          </w:tcPr>
          <w:p w:rsidR="00691EA1" w:rsidRPr="00691EA1" w:rsidRDefault="00691EA1" w:rsidP="00691EA1">
            <w:pPr>
              <w:pStyle w:val="a4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12. Универсальный пивной агар</w:t>
            </w:r>
          </w:p>
        </w:tc>
        <w:tc>
          <w:tcPr>
            <w:tcW w:w="1276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EA1">
              <w:rPr>
                <w:rFonts w:ascii="Times New Roman" w:hAnsi="Times New Roman" w:cs="Times New Roman"/>
              </w:rPr>
              <w:t>уп</w:t>
            </w:r>
            <w:proofErr w:type="spellEnd"/>
            <w:r w:rsidRPr="00691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500 гр.</w:t>
            </w:r>
          </w:p>
        </w:tc>
      </w:tr>
      <w:tr w:rsidR="00691EA1" w:rsidRPr="00F92A99" w:rsidTr="003F37ED">
        <w:tc>
          <w:tcPr>
            <w:tcW w:w="1271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610068L</w:t>
            </w:r>
          </w:p>
        </w:tc>
        <w:tc>
          <w:tcPr>
            <w:tcW w:w="7376" w:type="dxa"/>
          </w:tcPr>
          <w:p w:rsidR="00691EA1" w:rsidRDefault="00691EA1" w:rsidP="00691EA1">
            <w:pPr>
              <w:pStyle w:val="a4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83.Сре</w:t>
            </w:r>
            <w:r>
              <w:rPr>
                <w:rFonts w:ascii="Times New Roman" w:hAnsi="Times New Roman" w:cs="Times New Roman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</w:rPr>
              <w:t>MRS-IM+глюкоза</w:t>
            </w:r>
            <w:proofErr w:type="spellEnd"/>
            <w:r>
              <w:rPr>
                <w:rFonts w:ascii="Times New Roman" w:hAnsi="Times New Roman" w:cs="Times New Roman"/>
              </w:rPr>
              <w:t>/мальтоза</w:t>
            </w:r>
          </w:p>
          <w:p w:rsidR="00691EA1" w:rsidRPr="00691EA1" w:rsidRDefault="00691EA1" w:rsidP="00691EA1">
            <w:pPr>
              <w:pStyle w:val="a4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  <w:i/>
                <w:iCs/>
              </w:rPr>
              <w:t>(Необходима Добавка 80431L Tween 80 (только пищевая микроб</w:t>
            </w:r>
            <w:r>
              <w:rPr>
                <w:rFonts w:ascii="Times New Roman" w:hAnsi="Times New Roman" w:cs="Times New Roman"/>
                <w:i/>
                <w:iCs/>
              </w:rPr>
              <w:t>.))</w:t>
            </w:r>
          </w:p>
        </w:tc>
        <w:tc>
          <w:tcPr>
            <w:tcW w:w="1276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EA1">
              <w:rPr>
                <w:rFonts w:ascii="Times New Roman" w:hAnsi="Times New Roman" w:cs="Times New Roman"/>
              </w:rPr>
              <w:t>уп</w:t>
            </w:r>
            <w:proofErr w:type="spellEnd"/>
            <w:r w:rsidRPr="00691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500 гр.</w:t>
            </w:r>
          </w:p>
        </w:tc>
      </w:tr>
      <w:tr w:rsidR="00691EA1" w:rsidRPr="00F92A99" w:rsidTr="003F37ED">
        <w:tc>
          <w:tcPr>
            <w:tcW w:w="1271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610202L</w:t>
            </w:r>
          </w:p>
        </w:tc>
        <w:tc>
          <w:tcPr>
            <w:tcW w:w="7376" w:type="dxa"/>
          </w:tcPr>
          <w:p w:rsidR="00691EA1" w:rsidRDefault="00691EA1" w:rsidP="00691EA1">
            <w:pPr>
              <w:pStyle w:val="a4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</w:t>
            </w:r>
            <w:r>
              <w:rPr>
                <w:rFonts w:ascii="Times New Roman" w:hAnsi="Times New Roman" w:cs="Times New Roman"/>
              </w:rPr>
              <w:t>аний: 196. Агар O.G.Y.E.</w:t>
            </w:r>
          </w:p>
          <w:p w:rsidR="00691EA1" w:rsidRPr="00691EA1" w:rsidRDefault="00691EA1" w:rsidP="00691EA1">
            <w:pPr>
              <w:pStyle w:val="a4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  <w:i/>
                <w:iCs/>
              </w:rPr>
              <w:t>(Необходима Добавка O.G.Y.E. (только пищевая микроб.))</w:t>
            </w:r>
          </w:p>
        </w:tc>
        <w:tc>
          <w:tcPr>
            <w:tcW w:w="1276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EA1">
              <w:rPr>
                <w:rFonts w:ascii="Times New Roman" w:hAnsi="Times New Roman" w:cs="Times New Roman"/>
              </w:rPr>
              <w:t>уп</w:t>
            </w:r>
            <w:proofErr w:type="spellEnd"/>
            <w:r w:rsidRPr="00691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500 гр.</w:t>
            </w:r>
          </w:p>
        </w:tc>
      </w:tr>
      <w:tr w:rsidR="00691EA1" w:rsidRPr="00F92A99" w:rsidTr="003F37ED">
        <w:tc>
          <w:tcPr>
            <w:tcW w:w="1271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610318L</w:t>
            </w:r>
          </w:p>
        </w:tc>
        <w:tc>
          <w:tcPr>
            <w:tcW w:w="7376" w:type="dxa"/>
          </w:tcPr>
          <w:p w:rsidR="00691EA1" w:rsidRPr="00691EA1" w:rsidRDefault="00691EA1" w:rsidP="00691EA1">
            <w:pPr>
              <w:pStyle w:val="a4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73. Лакмусовое молоко</w:t>
            </w:r>
          </w:p>
        </w:tc>
        <w:tc>
          <w:tcPr>
            <w:tcW w:w="1276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EA1">
              <w:rPr>
                <w:rFonts w:ascii="Times New Roman" w:hAnsi="Times New Roman" w:cs="Times New Roman"/>
              </w:rPr>
              <w:t>уп</w:t>
            </w:r>
            <w:proofErr w:type="spellEnd"/>
            <w:r w:rsidRPr="00691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500 гр.</w:t>
            </w:r>
          </w:p>
        </w:tc>
      </w:tr>
      <w:tr w:rsidR="00691EA1" w:rsidRPr="00F92A99" w:rsidTr="003F37ED">
        <w:tc>
          <w:tcPr>
            <w:tcW w:w="1271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610323L</w:t>
            </w:r>
          </w:p>
        </w:tc>
        <w:tc>
          <w:tcPr>
            <w:tcW w:w="7376" w:type="dxa"/>
          </w:tcPr>
          <w:p w:rsidR="00691EA1" w:rsidRPr="00691EA1" w:rsidRDefault="00691EA1" w:rsidP="00691EA1">
            <w:pPr>
              <w:pStyle w:val="a4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</w:t>
            </w:r>
            <w:r>
              <w:rPr>
                <w:rFonts w:ascii="Times New Roman" w:hAnsi="Times New Roman" w:cs="Times New Roman"/>
              </w:rPr>
              <w:t>ледований: 105. Сусло-агар</w:t>
            </w:r>
          </w:p>
        </w:tc>
        <w:tc>
          <w:tcPr>
            <w:tcW w:w="1276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EA1">
              <w:rPr>
                <w:rFonts w:ascii="Times New Roman" w:hAnsi="Times New Roman" w:cs="Times New Roman"/>
              </w:rPr>
              <w:t>уп</w:t>
            </w:r>
            <w:proofErr w:type="spellEnd"/>
            <w:r w:rsidRPr="00691E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500 гр.</w:t>
            </w:r>
          </w:p>
        </w:tc>
      </w:tr>
      <w:tr w:rsidR="00691EA1" w:rsidRPr="00F92A99" w:rsidTr="003F37ED">
        <w:tc>
          <w:tcPr>
            <w:tcW w:w="1271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71640L</w:t>
            </w:r>
          </w:p>
        </w:tc>
        <w:tc>
          <w:tcPr>
            <w:tcW w:w="7376" w:type="dxa"/>
          </w:tcPr>
          <w:p w:rsidR="00691EA1" w:rsidRPr="00691EA1" w:rsidRDefault="00691EA1" w:rsidP="00691EA1">
            <w:pPr>
              <w:pStyle w:val="a4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38. Набор сред сухих для идентификации листерий, 20 тестов. Для анализа санитарно-биологического состояния объектов НАССР </w:t>
            </w:r>
            <w:proofErr w:type="spellStart"/>
            <w:r w:rsidRPr="00691EA1">
              <w:rPr>
                <w:rFonts w:ascii="Times New Roman" w:hAnsi="Times New Roman" w:cs="Times New Roman"/>
              </w:rPr>
              <w:t>System</w:t>
            </w:r>
            <w:proofErr w:type="spellEnd"/>
            <w:r w:rsidRPr="00691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EA1">
              <w:rPr>
                <w:rFonts w:ascii="Times New Roman" w:hAnsi="Times New Roman" w:cs="Times New Roman"/>
              </w:rPr>
              <w:t>plus</w:t>
            </w:r>
            <w:proofErr w:type="spellEnd"/>
          </w:p>
        </w:tc>
        <w:tc>
          <w:tcPr>
            <w:tcW w:w="1276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5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20 тестов</w:t>
            </w:r>
          </w:p>
        </w:tc>
      </w:tr>
      <w:tr w:rsidR="00691EA1" w:rsidRPr="00F92A99" w:rsidTr="003F37ED">
        <w:tc>
          <w:tcPr>
            <w:tcW w:w="1271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71655L</w:t>
            </w:r>
          </w:p>
        </w:tc>
        <w:tc>
          <w:tcPr>
            <w:tcW w:w="7376" w:type="dxa"/>
            <w:tcBorders>
              <w:bottom w:val="single" w:sz="4" w:space="0" w:color="auto"/>
            </w:tcBorders>
          </w:tcPr>
          <w:p w:rsidR="00691EA1" w:rsidRPr="00691EA1" w:rsidRDefault="00691EA1" w:rsidP="00691EA1">
            <w:pPr>
              <w:pStyle w:val="a4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37. Набор сред сухих анализа санитарно-биологического состояния объектов НАССР </w:t>
            </w:r>
            <w:proofErr w:type="spellStart"/>
            <w:r w:rsidRPr="00691EA1">
              <w:rPr>
                <w:rFonts w:ascii="Times New Roman" w:hAnsi="Times New Roman" w:cs="Times New Roman"/>
              </w:rPr>
              <w:t>System</w:t>
            </w:r>
            <w:proofErr w:type="spellEnd"/>
            <w:r w:rsidRPr="00691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EA1">
              <w:rPr>
                <w:rFonts w:ascii="Times New Roman" w:hAnsi="Times New Roman" w:cs="Times New Roman"/>
              </w:rPr>
              <w:t>plus</w:t>
            </w:r>
            <w:proofErr w:type="spellEnd"/>
            <w:r w:rsidRPr="00691EA1">
              <w:rPr>
                <w:rFonts w:ascii="Times New Roman" w:hAnsi="Times New Roman" w:cs="Times New Roman"/>
              </w:rPr>
              <w:t>, 40 тестов</w:t>
            </w:r>
          </w:p>
        </w:tc>
        <w:tc>
          <w:tcPr>
            <w:tcW w:w="1276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5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40 тестов</w:t>
            </w:r>
          </w:p>
        </w:tc>
      </w:tr>
      <w:tr w:rsidR="00691EA1" w:rsidRPr="00F92A99" w:rsidTr="003F37ED">
        <w:tc>
          <w:tcPr>
            <w:tcW w:w="1271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71680L</w:t>
            </w:r>
          </w:p>
        </w:tc>
        <w:tc>
          <w:tcPr>
            <w:tcW w:w="7376" w:type="dxa"/>
          </w:tcPr>
          <w:p w:rsidR="00691EA1" w:rsidRPr="00691EA1" w:rsidRDefault="00691EA1" w:rsidP="00691EA1">
            <w:pPr>
              <w:pStyle w:val="a4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36. Набор сред сухих для оценки санитарно-биологических параметров объектов </w:t>
            </w:r>
            <w:proofErr w:type="spellStart"/>
            <w:r w:rsidRPr="00691EA1">
              <w:rPr>
                <w:rFonts w:ascii="Times New Roman" w:hAnsi="Times New Roman" w:cs="Times New Roman"/>
              </w:rPr>
              <w:t>Food</w:t>
            </w:r>
            <w:proofErr w:type="spellEnd"/>
            <w:r w:rsidRPr="00691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EA1">
              <w:rPr>
                <w:rFonts w:ascii="Times New Roman" w:hAnsi="Times New Roman" w:cs="Times New Roman"/>
              </w:rPr>
              <w:t>System</w:t>
            </w:r>
            <w:proofErr w:type="spellEnd"/>
            <w:r w:rsidRPr="00691EA1">
              <w:rPr>
                <w:rFonts w:ascii="Times New Roman" w:hAnsi="Times New Roman" w:cs="Times New Roman"/>
              </w:rPr>
              <w:t>, 40 тестов</w:t>
            </w:r>
          </w:p>
        </w:tc>
        <w:tc>
          <w:tcPr>
            <w:tcW w:w="1276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5" w:type="dxa"/>
          </w:tcPr>
          <w:p w:rsidR="00691EA1" w:rsidRPr="00691EA1" w:rsidRDefault="00691EA1" w:rsidP="00691EA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1EA1">
              <w:rPr>
                <w:rFonts w:ascii="Times New Roman" w:hAnsi="Times New Roman" w:cs="Times New Roman"/>
              </w:rPr>
              <w:t>40 тестов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F92A99" w:rsidRDefault="003F37ED" w:rsidP="00BE4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Артикул</w:t>
            </w:r>
          </w:p>
        </w:tc>
        <w:tc>
          <w:tcPr>
            <w:tcW w:w="7376" w:type="dxa"/>
          </w:tcPr>
          <w:p w:rsidR="003F37ED" w:rsidRPr="00F92A99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276" w:type="dxa"/>
          </w:tcPr>
          <w:p w:rsidR="003F37ED" w:rsidRPr="00F92A99" w:rsidRDefault="003F37ED" w:rsidP="00BE4D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276" w:type="dxa"/>
          </w:tcPr>
          <w:p w:rsidR="003F37ED" w:rsidRPr="00F92A99" w:rsidRDefault="003F37ED" w:rsidP="00BE4D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Фасовка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9503L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177. Добавка Х фактор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100 дисков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9504L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176. Добавка V фактор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100 дисков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9505L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178. Добавка V+Х фактор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100 дисков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80009L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246. Добавка йода раствор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10х10 мл.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80032L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217.Добавка TWEEN 20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17D0F">
              <w:rPr>
                <w:rFonts w:ascii="Times New Roman" w:hAnsi="Times New Roman" w:cs="Times New Roman"/>
              </w:rPr>
              <w:t>фл</w:t>
            </w:r>
            <w:proofErr w:type="spellEnd"/>
            <w:r w:rsidRPr="00E17D0F">
              <w:rPr>
                <w:rFonts w:ascii="Times New Roman" w:hAnsi="Times New Roman" w:cs="Times New Roman"/>
              </w:rPr>
              <w:t>. х 50 мл.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80047L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247. Добавка Мюллера-Кауфмана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17D0F">
              <w:rPr>
                <w:rFonts w:ascii="Times New Roman" w:hAnsi="Times New Roman" w:cs="Times New Roman"/>
              </w:rPr>
              <w:t>фл</w:t>
            </w:r>
            <w:proofErr w:type="spellEnd"/>
            <w:r w:rsidRPr="00E17D0F">
              <w:rPr>
                <w:rFonts w:ascii="Times New Roman" w:hAnsi="Times New Roman" w:cs="Times New Roman"/>
              </w:rPr>
              <w:t>. х 50 мл.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80219L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214. Эмульсия яичного желтка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4х50 мл.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80279L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43.Масло вазелиновое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7D0F">
              <w:rPr>
                <w:rFonts w:ascii="Times New Roman" w:hAnsi="Times New Roman" w:cs="Times New Roman"/>
              </w:rPr>
              <w:t>уп</w:t>
            </w:r>
            <w:proofErr w:type="spellEnd"/>
            <w:r w:rsidRPr="00E17D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500 гр.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80410L</w:t>
            </w:r>
          </w:p>
        </w:tc>
        <w:tc>
          <w:tcPr>
            <w:tcW w:w="7376" w:type="dxa"/>
            <w:tcBorders>
              <w:bottom w:val="single" w:sz="4" w:space="0" w:color="auto"/>
            </w:tcBorders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226. Добавка X.L.T. 4 (</w:t>
            </w:r>
            <w:proofErr w:type="spellStart"/>
            <w:r w:rsidRPr="00E17D0F">
              <w:rPr>
                <w:rFonts w:ascii="Times New Roman" w:hAnsi="Times New Roman" w:cs="Times New Roman"/>
              </w:rPr>
              <w:t>Тергитол</w:t>
            </w:r>
            <w:proofErr w:type="spellEnd"/>
            <w:r w:rsidRPr="00E17D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4х5 мл.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80430L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213. Добавка ТТС 1%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10х10 мл.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80431L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212. Добавка TWEEN 80 (Твин 80)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4х5 мл.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80453L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248</w:t>
            </w:r>
            <w:r>
              <w:rPr>
                <w:rFonts w:ascii="Times New Roman" w:hAnsi="Times New Roman" w:cs="Times New Roman"/>
              </w:rPr>
              <w:t>. Добавка Витамин К 1 %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10х5 мл.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81007L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224. Добавка для </w:t>
            </w:r>
            <w:proofErr w:type="spellStart"/>
            <w:r w:rsidRPr="00E17D0F">
              <w:rPr>
                <w:rFonts w:ascii="Times New Roman" w:hAnsi="Times New Roman" w:cs="Times New Roman"/>
              </w:rPr>
              <w:t>Pseudomonas</w:t>
            </w:r>
            <w:proofErr w:type="spellEnd"/>
            <w:r w:rsidRPr="00E17D0F">
              <w:rPr>
                <w:rFonts w:ascii="Times New Roman" w:hAnsi="Times New Roman" w:cs="Times New Roman"/>
              </w:rPr>
              <w:t xml:space="preserve"> (CN, для мембранной фильтрации)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 флаконов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81013L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241. Добавка для </w:t>
            </w:r>
            <w:proofErr w:type="spellStart"/>
            <w:r w:rsidRPr="00E17D0F">
              <w:rPr>
                <w:rFonts w:ascii="Times New Roman" w:hAnsi="Times New Roman" w:cs="Times New Roman"/>
              </w:rPr>
              <w:t>бор</w:t>
            </w:r>
            <w:r>
              <w:rPr>
                <w:rFonts w:ascii="Times New Roman" w:hAnsi="Times New Roman" w:cs="Times New Roman"/>
              </w:rPr>
              <w:t>детелл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цефалексин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 флаконов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lastRenderedPageBreak/>
              <w:t>81014L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233. Доба</w:t>
            </w:r>
            <w:r>
              <w:rPr>
                <w:rFonts w:ascii="Times New Roman" w:hAnsi="Times New Roman" w:cs="Times New Roman"/>
              </w:rPr>
              <w:t xml:space="preserve">вка для </w:t>
            </w:r>
            <w:proofErr w:type="spellStart"/>
            <w:r>
              <w:rPr>
                <w:rFonts w:ascii="Times New Roman" w:hAnsi="Times New Roman" w:cs="Times New Roman"/>
              </w:rPr>
              <w:t>Haemophilus</w:t>
            </w:r>
            <w:proofErr w:type="spellEnd"/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 флаконов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81016L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215. Добавка </w:t>
            </w:r>
            <w:proofErr w:type="spellStart"/>
            <w:r w:rsidRPr="00E17D0F">
              <w:rPr>
                <w:rFonts w:ascii="Times New Roman" w:hAnsi="Times New Roman" w:cs="Times New Roman"/>
              </w:rPr>
              <w:t>Полимиксин</w:t>
            </w:r>
            <w:proofErr w:type="spellEnd"/>
            <w:r w:rsidRPr="00E17D0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для BACILLUS CEREUS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 наборов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81017L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исследований:225. Добав</w:t>
            </w:r>
            <w:r>
              <w:rPr>
                <w:rFonts w:ascii="Times New Roman" w:hAnsi="Times New Roman" w:cs="Times New Roman"/>
              </w:rPr>
              <w:t xml:space="preserve">ка </w:t>
            </w:r>
            <w:proofErr w:type="spellStart"/>
            <w:r>
              <w:rPr>
                <w:rFonts w:ascii="Times New Roman" w:hAnsi="Times New Roman" w:cs="Times New Roman"/>
              </w:rPr>
              <w:t>Хлорамфеникол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лемомицетин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 флаконов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81020L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</w:t>
            </w:r>
            <w:r>
              <w:rPr>
                <w:rFonts w:ascii="Times New Roman" w:hAnsi="Times New Roman" w:cs="Times New Roman"/>
              </w:rPr>
              <w:t>й: 223. Добавка MUG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 флаконов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81023L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245. </w:t>
            </w:r>
            <w:r>
              <w:rPr>
                <w:rFonts w:ascii="Times New Roman" w:hAnsi="Times New Roman" w:cs="Times New Roman"/>
              </w:rPr>
              <w:t xml:space="preserve">Добавка </w:t>
            </w:r>
            <w:proofErr w:type="spellStart"/>
            <w:r>
              <w:rPr>
                <w:rFonts w:ascii="Times New Roman" w:hAnsi="Times New Roman" w:cs="Times New Roman"/>
              </w:rPr>
              <w:t>Vitalex</w:t>
            </w:r>
            <w:proofErr w:type="spellEnd"/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 флаконов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81025L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231.Добав</w:t>
            </w:r>
            <w:r>
              <w:rPr>
                <w:rFonts w:ascii="Times New Roman" w:hAnsi="Times New Roman" w:cs="Times New Roman"/>
              </w:rPr>
              <w:t xml:space="preserve">ка для </w:t>
            </w:r>
            <w:proofErr w:type="spellStart"/>
            <w:r>
              <w:rPr>
                <w:rFonts w:ascii="Times New Roman" w:hAnsi="Times New Roman" w:cs="Times New Roman"/>
              </w:rPr>
              <w:t>дерматофитов</w:t>
            </w:r>
            <w:proofErr w:type="spellEnd"/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 флаконов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81026L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221. Добавка для </w:t>
            </w:r>
            <w:proofErr w:type="spellStart"/>
            <w:r w:rsidRPr="00E17D0F">
              <w:rPr>
                <w:rFonts w:ascii="Times New Roman" w:hAnsi="Times New Roman" w:cs="Times New Roman"/>
              </w:rPr>
              <w:t>агара</w:t>
            </w:r>
            <w:proofErr w:type="spellEnd"/>
            <w:r w:rsidRPr="00E17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D0F">
              <w:rPr>
                <w:rFonts w:ascii="Times New Roman" w:hAnsi="Times New Roman" w:cs="Times New Roman"/>
              </w:rPr>
              <w:t>Palcam</w:t>
            </w:r>
            <w:proofErr w:type="spellEnd"/>
            <w:r w:rsidRPr="00E17D0F">
              <w:rPr>
                <w:rFonts w:ascii="Times New Roman" w:hAnsi="Times New Roman" w:cs="Times New Roman"/>
              </w:rPr>
              <w:t xml:space="preserve"> для листерий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 флаконов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81027L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220. Добавка для </w:t>
            </w:r>
            <w:proofErr w:type="spellStart"/>
            <w:r w:rsidRPr="00E17D0F">
              <w:rPr>
                <w:rFonts w:ascii="Times New Roman" w:hAnsi="Times New Roman" w:cs="Times New Roman"/>
              </w:rPr>
              <w:t>агара</w:t>
            </w:r>
            <w:proofErr w:type="spellEnd"/>
            <w:r w:rsidRPr="00E17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D0F">
              <w:rPr>
                <w:rFonts w:ascii="Times New Roman" w:hAnsi="Times New Roman" w:cs="Times New Roman"/>
              </w:rPr>
              <w:t>Oxford</w:t>
            </w:r>
            <w:proofErr w:type="spellEnd"/>
            <w:r w:rsidRPr="00E17D0F">
              <w:rPr>
                <w:rFonts w:ascii="Times New Roman" w:hAnsi="Times New Roman" w:cs="Times New Roman"/>
              </w:rPr>
              <w:t xml:space="preserve"> для листерий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 флаконов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81035L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исследований:234. Добавка </w:t>
            </w:r>
            <w:proofErr w:type="spellStart"/>
            <w:r w:rsidRPr="00E17D0F">
              <w:rPr>
                <w:rFonts w:ascii="Times New Roman" w:hAnsi="Times New Roman" w:cs="Times New Roman"/>
              </w:rPr>
              <w:t>Миддлбрук</w:t>
            </w:r>
            <w:proofErr w:type="spellEnd"/>
            <w:r w:rsidRPr="00E17D0F">
              <w:rPr>
                <w:rFonts w:ascii="Times New Roman" w:hAnsi="Times New Roman" w:cs="Times New Roman"/>
              </w:rPr>
              <w:t xml:space="preserve"> 7 Н 10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4х50 мл.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81039L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228. Добавка для </w:t>
            </w:r>
            <w:proofErr w:type="spellStart"/>
            <w:r w:rsidRPr="00E17D0F">
              <w:rPr>
                <w:rFonts w:ascii="Times New Roman" w:hAnsi="Times New Roman" w:cs="Times New Roman"/>
              </w:rPr>
              <w:t>иерсиний</w:t>
            </w:r>
            <w:proofErr w:type="spellEnd"/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 флаконов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81040L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232. Добавка для </w:t>
            </w:r>
            <w:proofErr w:type="spellStart"/>
            <w:r w:rsidRPr="00E17D0F">
              <w:rPr>
                <w:rFonts w:ascii="Times New Roman" w:hAnsi="Times New Roman" w:cs="Times New Roman"/>
              </w:rPr>
              <w:t>гарднерелл</w:t>
            </w:r>
            <w:proofErr w:type="spellEnd"/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 флаконов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81041L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244.Добавка V.C.A.T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 флаконов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81046L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204. Добавка для листерий по Фразеру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 флаконов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81048L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243. Добавка C.N.A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 флаконов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81049L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224. Добавка для </w:t>
            </w:r>
            <w:proofErr w:type="spellStart"/>
            <w:r w:rsidRPr="00E17D0F">
              <w:rPr>
                <w:rFonts w:ascii="Times New Roman" w:hAnsi="Times New Roman" w:cs="Times New Roman"/>
              </w:rPr>
              <w:t>Pseudomonas</w:t>
            </w:r>
            <w:proofErr w:type="spellEnd"/>
            <w:r w:rsidRPr="00E17D0F">
              <w:rPr>
                <w:rFonts w:ascii="Times New Roman" w:hAnsi="Times New Roman" w:cs="Times New Roman"/>
              </w:rPr>
              <w:t xml:space="preserve"> (CFC, для мясопродуктов)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 флаконов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81057L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216. Добавка R.P.F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 флаконов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81073L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222. Добавка </w:t>
            </w:r>
            <w:proofErr w:type="spellStart"/>
            <w:r w:rsidRPr="00E17D0F">
              <w:rPr>
                <w:rFonts w:ascii="Times New Roman" w:hAnsi="Times New Roman" w:cs="Times New Roman"/>
              </w:rPr>
              <w:t>новобиоцин</w:t>
            </w:r>
            <w:proofErr w:type="spellEnd"/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10 флаконов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81074L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229.Добавка О.А. </w:t>
            </w:r>
            <w:proofErr w:type="spellStart"/>
            <w:r w:rsidRPr="00E17D0F">
              <w:rPr>
                <w:rFonts w:ascii="Times New Roman" w:hAnsi="Times New Roman" w:cs="Times New Roman"/>
              </w:rPr>
              <w:t>Listeria</w:t>
            </w:r>
            <w:proofErr w:type="spellEnd"/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4х5 мл. 4х20 мл.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83810L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209. Добавка сыворотка крови лошадиной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1х100 мл.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88023L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165. Добавка для теста на каталазу/оксидазу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30 тестов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88030L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166.Добавка для теста на </w:t>
            </w:r>
            <w:proofErr w:type="spellStart"/>
            <w:r w:rsidRPr="00E17D0F">
              <w:rPr>
                <w:rFonts w:ascii="Times New Roman" w:hAnsi="Times New Roman" w:cs="Times New Roman"/>
              </w:rPr>
              <w:t>коагулазу</w:t>
            </w:r>
            <w:proofErr w:type="spellEnd"/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40 тестов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88040L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167. Добавка С-390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50 шт.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88202L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49.Глюкоза (субстрат для контроля с</w:t>
            </w:r>
            <w:r>
              <w:rPr>
                <w:rFonts w:ascii="Times New Roman" w:hAnsi="Times New Roman" w:cs="Times New Roman"/>
              </w:rPr>
              <w:t>браживания углеводов)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30 тестов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88203L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50. Лактоза (субстрат для контроля с</w:t>
            </w:r>
            <w:r>
              <w:rPr>
                <w:rFonts w:ascii="Times New Roman" w:hAnsi="Times New Roman" w:cs="Times New Roman"/>
              </w:rPr>
              <w:t>браживания углеводов)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30 тестов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88214L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48. Сахароза (субстрат для </w:t>
            </w:r>
            <w:r>
              <w:rPr>
                <w:rFonts w:ascii="Times New Roman" w:hAnsi="Times New Roman" w:cs="Times New Roman"/>
              </w:rPr>
              <w:t>контроля сбраживания углеводов)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30 тестов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88214L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51.Маннит (субс</w:t>
            </w:r>
            <w:r>
              <w:rPr>
                <w:rFonts w:ascii="Times New Roman" w:hAnsi="Times New Roman" w:cs="Times New Roman"/>
              </w:rPr>
              <w:t>трат для сбраживания углеводов)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30 тестов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lastRenderedPageBreak/>
              <w:t>88216L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52. </w:t>
            </w:r>
            <w:proofErr w:type="spellStart"/>
            <w:r w:rsidRPr="00E17D0F">
              <w:rPr>
                <w:rFonts w:ascii="Times New Roman" w:hAnsi="Times New Roman" w:cs="Times New Roman"/>
              </w:rPr>
              <w:t>Рамноза</w:t>
            </w:r>
            <w:proofErr w:type="spellEnd"/>
            <w:r w:rsidRPr="00E17D0F">
              <w:rPr>
                <w:rFonts w:ascii="Times New Roman" w:hAnsi="Times New Roman" w:cs="Times New Roman"/>
              </w:rPr>
              <w:t xml:space="preserve"> (субстрат для к</w:t>
            </w:r>
            <w:r>
              <w:rPr>
                <w:rFonts w:ascii="Times New Roman" w:hAnsi="Times New Roman" w:cs="Times New Roman"/>
              </w:rPr>
              <w:t>онтроля сбраживания углеводов)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30 тестов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610495L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239. Серд</w:t>
            </w:r>
            <w:r>
              <w:rPr>
                <w:rFonts w:ascii="Times New Roman" w:hAnsi="Times New Roman" w:cs="Times New Roman"/>
              </w:rPr>
              <w:t>ечно-мозговая вытяжка (добавка)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7D0F">
              <w:rPr>
                <w:rFonts w:ascii="Times New Roman" w:hAnsi="Times New Roman" w:cs="Times New Roman"/>
              </w:rPr>
              <w:t>уп</w:t>
            </w:r>
            <w:proofErr w:type="spellEnd"/>
            <w:r w:rsidRPr="00E17D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500 гр.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611367L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237. Желчь ба</w:t>
            </w:r>
            <w:r>
              <w:rPr>
                <w:rFonts w:ascii="Times New Roman" w:hAnsi="Times New Roman" w:cs="Times New Roman"/>
              </w:rPr>
              <w:t>ктериологическая (добавка)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7D0F">
              <w:rPr>
                <w:rFonts w:ascii="Times New Roman" w:hAnsi="Times New Roman" w:cs="Times New Roman"/>
              </w:rPr>
              <w:t>уп</w:t>
            </w:r>
            <w:proofErr w:type="spellEnd"/>
            <w:r w:rsidRPr="00E17D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500 гр.</w:t>
            </w:r>
          </w:p>
        </w:tc>
      </w:tr>
      <w:tr w:rsidR="003F37ED" w:rsidRPr="00F92A99" w:rsidTr="003F37ED">
        <w:tc>
          <w:tcPr>
            <w:tcW w:w="1271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611701L</w:t>
            </w:r>
          </w:p>
        </w:tc>
        <w:tc>
          <w:tcPr>
            <w:tcW w:w="7376" w:type="dxa"/>
          </w:tcPr>
          <w:p w:rsidR="003F37ED" w:rsidRPr="00E17D0F" w:rsidRDefault="003F37ED" w:rsidP="00BE4DF9">
            <w:pPr>
              <w:pStyle w:val="a4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240.</w:t>
            </w:r>
            <w:r>
              <w:rPr>
                <w:rFonts w:ascii="Times New Roman" w:hAnsi="Times New Roman" w:cs="Times New Roman"/>
              </w:rPr>
              <w:t xml:space="preserve"> Пептон бактериологический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7D0F">
              <w:rPr>
                <w:rFonts w:ascii="Times New Roman" w:hAnsi="Times New Roman" w:cs="Times New Roman"/>
              </w:rPr>
              <w:t>уп</w:t>
            </w:r>
            <w:proofErr w:type="spellEnd"/>
            <w:r w:rsidRPr="00E17D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3F37ED" w:rsidRPr="00E17D0F" w:rsidRDefault="003F37ED" w:rsidP="00BE4D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17D0F">
              <w:rPr>
                <w:rFonts w:ascii="Times New Roman" w:hAnsi="Times New Roman" w:cs="Times New Roman"/>
              </w:rPr>
              <w:t>500 гр.</w:t>
            </w:r>
          </w:p>
        </w:tc>
      </w:tr>
    </w:tbl>
    <w:p w:rsidR="003F37ED" w:rsidRDefault="003F37ED" w:rsidP="003F37ED"/>
    <w:p w:rsidR="005E5E9E" w:rsidRDefault="003F37ED">
      <w:bookmarkStart w:id="0" w:name="_GoBack"/>
      <w:bookmarkEnd w:id="0"/>
    </w:p>
    <w:sectPr w:rsidR="005E5E9E" w:rsidSect="003F4391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CC"/>
    <w:rsid w:val="002F029C"/>
    <w:rsid w:val="00364068"/>
    <w:rsid w:val="003F37ED"/>
    <w:rsid w:val="003F4391"/>
    <w:rsid w:val="00691EA1"/>
    <w:rsid w:val="008E71CC"/>
    <w:rsid w:val="009D1F32"/>
    <w:rsid w:val="009F3CC6"/>
    <w:rsid w:val="00AE2FE4"/>
    <w:rsid w:val="00B35ACC"/>
    <w:rsid w:val="00BE292D"/>
    <w:rsid w:val="00EC2931"/>
    <w:rsid w:val="00F576E6"/>
    <w:rsid w:val="00F85CB4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192DB-C1EA-412C-A5F4-388DFABF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Мария</dc:creator>
  <cp:keywords/>
  <dc:description/>
  <cp:lastModifiedBy>Филиппова Вероника</cp:lastModifiedBy>
  <cp:revision>8</cp:revision>
  <dcterms:created xsi:type="dcterms:W3CDTF">2021-03-10T06:55:00Z</dcterms:created>
  <dcterms:modified xsi:type="dcterms:W3CDTF">2021-03-14T17:30:00Z</dcterms:modified>
</cp:coreProperties>
</file>