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2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7518"/>
        <w:gridCol w:w="1701"/>
      </w:tblGrid>
      <w:tr w:rsidR="00F85CB4" w:rsidRPr="00F92A99" w:rsidTr="00B26D61">
        <w:tc>
          <w:tcPr>
            <w:tcW w:w="1702" w:type="dxa"/>
          </w:tcPr>
          <w:p w:rsidR="00F85CB4" w:rsidRPr="00F92A99" w:rsidRDefault="00F85CB4" w:rsidP="00F85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A99">
              <w:rPr>
                <w:rFonts w:ascii="Times New Roman" w:hAnsi="Times New Roman" w:cs="Times New Roman"/>
                <w:b/>
              </w:rPr>
              <w:t>Артикул</w:t>
            </w:r>
          </w:p>
        </w:tc>
        <w:tc>
          <w:tcPr>
            <w:tcW w:w="7518" w:type="dxa"/>
          </w:tcPr>
          <w:p w:rsidR="00F85CB4" w:rsidRPr="00F92A99" w:rsidRDefault="00F85CB4" w:rsidP="00F92A9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92A9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701" w:type="dxa"/>
          </w:tcPr>
          <w:p w:rsidR="00F85CB4" w:rsidRPr="00F92A99" w:rsidRDefault="00F85CB4" w:rsidP="00F85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A99">
              <w:rPr>
                <w:rFonts w:ascii="Times New Roman" w:hAnsi="Times New Roman" w:cs="Times New Roman"/>
                <w:b/>
              </w:rPr>
              <w:t>Фасовка</w:t>
            </w:r>
          </w:p>
        </w:tc>
      </w:tr>
      <w:tr w:rsidR="00B26D61" w:rsidRPr="00F92A99" w:rsidTr="00B26D61">
        <w:tc>
          <w:tcPr>
            <w:tcW w:w="1702" w:type="dxa"/>
          </w:tcPr>
          <w:p w:rsidR="00B26D61" w:rsidRPr="00B26D61" w:rsidRDefault="00B26D61" w:rsidP="00EC0A90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П0804</w:t>
            </w:r>
          </w:p>
        </w:tc>
        <w:tc>
          <w:tcPr>
            <w:tcW w:w="7518" w:type="dxa"/>
          </w:tcPr>
          <w:p w:rsidR="00B26D61" w:rsidRPr="00B26D61" w:rsidRDefault="00B26D61" w:rsidP="00B26D61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Среда Сабуро в пробирках (10 мл), 20 шт.</w:t>
            </w:r>
          </w:p>
        </w:tc>
        <w:tc>
          <w:tcPr>
            <w:tcW w:w="1701" w:type="dxa"/>
          </w:tcPr>
          <w:p w:rsidR="00B26D61" w:rsidRPr="00B26D61" w:rsidRDefault="00B26D61" w:rsidP="00B26D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D61">
              <w:rPr>
                <w:rFonts w:ascii="Times New Roman" w:hAnsi="Times New Roman" w:cs="Times New Roman"/>
                <w:color w:val="000000"/>
              </w:rPr>
              <w:t>20 шт/упак</w:t>
            </w:r>
          </w:p>
        </w:tc>
      </w:tr>
      <w:tr w:rsidR="00B26D61" w:rsidRPr="00F92A99" w:rsidTr="00B26D61">
        <w:tc>
          <w:tcPr>
            <w:tcW w:w="1702" w:type="dxa"/>
          </w:tcPr>
          <w:p w:rsidR="00B26D61" w:rsidRPr="00B26D61" w:rsidRDefault="00B26D61" w:rsidP="00EC0A90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П0805</w:t>
            </w:r>
          </w:p>
        </w:tc>
        <w:tc>
          <w:tcPr>
            <w:tcW w:w="7518" w:type="dxa"/>
          </w:tcPr>
          <w:p w:rsidR="00B26D61" w:rsidRPr="00B26D61" w:rsidRDefault="00B26D61" w:rsidP="00B26D61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Среда Сабуро с добавками в пробирках (10 мл), 20 шт.</w:t>
            </w:r>
          </w:p>
        </w:tc>
        <w:tc>
          <w:tcPr>
            <w:tcW w:w="1701" w:type="dxa"/>
          </w:tcPr>
          <w:p w:rsidR="00B26D61" w:rsidRPr="00B26D61" w:rsidRDefault="00B26D61" w:rsidP="00B26D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D61">
              <w:rPr>
                <w:rFonts w:ascii="Times New Roman" w:hAnsi="Times New Roman" w:cs="Times New Roman"/>
                <w:color w:val="000000"/>
              </w:rPr>
              <w:t>20 шт/упак</w:t>
            </w:r>
          </w:p>
        </w:tc>
      </w:tr>
      <w:tr w:rsidR="00B26D61" w:rsidRPr="00F92A99" w:rsidTr="00B26D61">
        <w:tc>
          <w:tcPr>
            <w:tcW w:w="1702" w:type="dxa"/>
          </w:tcPr>
          <w:p w:rsidR="00B26D61" w:rsidRPr="00B26D61" w:rsidRDefault="00B26D61" w:rsidP="00EC0A90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П0807</w:t>
            </w:r>
          </w:p>
        </w:tc>
        <w:tc>
          <w:tcPr>
            <w:tcW w:w="7518" w:type="dxa"/>
          </w:tcPr>
          <w:p w:rsidR="00B26D61" w:rsidRPr="00B26D61" w:rsidRDefault="00B26D61" w:rsidP="00B26D61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Среда Агар Шедлера в пробирках (10 мл), 20 шт.</w:t>
            </w:r>
          </w:p>
        </w:tc>
        <w:tc>
          <w:tcPr>
            <w:tcW w:w="1701" w:type="dxa"/>
          </w:tcPr>
          <w:p w:rsidR="00B26D61" w:rsidRPr="00B26D61" w:rsidRDefault="00B26D61" w:rsidP="00B26D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D61">
              <w:rPr>
                <w:rFonts w:ascii="Times New Roman" w:hAnsi="Times New Roman" w:cs="Times New Roman"/>
                <w:color w:val="000000"/>
              </w:rPr>
              <w:t>20 шт/упак</w:t>
            </w:r>
          </w:p>
        </w:tc>
      </w:tr>
      <w:tr w:rsidR="00B26D61" w:rsidRPr="00F92A99" w:rsidTr="00B26D61">
        <w:tc>
          <w:tcPr>
            <w:tcW w:w="1702" w:type="dxa"/>
          </w:tcPr>
          <w:p w:rsidR="00B26D61" w:rsidRPr="00B26D61" w:rsidRDefault="00B26D61" w:rsidP="00EC0A90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П0809.2</w:t>
            </w:r>
          </w:p>
        </w:tc>
        <w:tc>
          <w:tcPr>
            <w:tcW w:w="7518" w:type="dxa"/>
          </w:tcPr>
          <w:p w:rsidR="00B26D61" w:rsidRPr="00B26D61" w:rsidRDefault="00B26D61" w:rsidP="00B26D61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 xml:space="preserve">Среда </w:t>
            </w:r>
            <w:proofErr w:type="spellStart"/>
            <w:r w:rsidRPr="00B26D61">
              <w:rPr>
                <w:rFonts w:ascii="Times New Roman" w:hAnsi="Times New Roman" w:cs="Times New Roman"/>
              </w:rPr>
              <w:t>Трипказо</w:t>
            </w:r>
            <w:proofErr w:type="spellEnd"/>
            <w:r w:rsidRPr="00B26D61">
              <w:rPr>
                <w:rFonts w:ascii="Times New Roman" w:hAnsi="Times New Roman" w:cs="Times New Roman"/>
              </w:rPr>
              <w:t xml:space="preserve">-соевый </w:t>
            </w:r>
            <w:proofErr w:type="spellStart"/>
            <w:r w:rsidRPr="00B26D61">
              <w:rPr>
                <w:rFonts w:ascii="Times New Roman" w:hAnsi="Times New Roman" w:cs="Times New Roman"/>
              </w:rPr>
              <w:t>Агар</w:t>
            </w:r>
            <w:proofErr w:type="spellEnd"/>
            <w:r w:rsidRPr="00B26D61">
              <w:rPr>
                <w:rFonts w:ascii="Times New Roman" w:hAnsi="Times New Roman" w:cs="Times New Roman"/>
              </w:rPr>
              <w:t xml:space="preserve"> в пробирках (10 мл), 20 шт.</w:t>
            </w:r>
          </w:p>
        </w:tc>
        <w:tc>
          <w:tcPr>
            <w:tcW w:w="1701" w:type="dxa"/>
          </w:tcPr>
          <w:p w:rsidR="00B26D61" w:rsidRPr="00B26D61" w:rsidRDefault="00B26D61" w:rsidP="00B26D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D61">
              <w:rPr>
                <w:rFonts w:ascii="Times New Roman" w:hAnsi="Times New Roman" w:cs="Times New Roman"/>
                <w:color w:val="000000"/>
              </w:rPr>
              <w:t>20 шт/упак</w:t>
            </w:r>
          </w:p>
        </w:tc>
      </w:tr>
      <w:tr w:rsidR="00B26D61" w:rsidRPr="00F92A99" w:rsidTr="00B26D61">
        <w:tc>
          <w:tcPr>
            <w:tcW w:w="1702" w:type="dxa"/>
          </w:tcPr>
          <w:p w:rsidR="00B26D61" w:rsidRPr="00B26D61" w:rsidRDefault="00B26D61" w:rsidP="00EC0A90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П0810</w:t>
            </w:r>
          </w:p>
        </w:tc>
        <w:tc>
          <w:tcPr>
            <w:tcW w:w="7518" w:type="dxa"/>
          </w:tcPr>
          <w:p w:rsidR="00B26D61" w:rsidRPr="00B26D61" w:rsidRDefault="00B26D61" w:rsidP="00B26D61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Среда Эндо в пробирках (10 мл), 20 шт.</w:t>
            </w:r>
          </w:p>
        </w:tc>
        <w:tc>
          <w:tcPr>
            <w:tcW w:w="1701" w:type="dxa"/>
          </w:tcPr>
          <w:p w:rsidR="00B26D61" w:rsidRPr="00B26D61" w:rsidRDefault="00B26D61" w:rsidP="00B26D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D61">
              <w:rPr>
                <w:rFonts w:ascii="Times New Roman" w:hAnsi="Times New Roman" w:cs="Times New Roman"/>
                <w:color w:val="000000"/>
              </w:rPr>
              <w:t>20 шт/упак</w:t>
            </w:r>
          </w:p>
        </w:tc>
      </w:tr>
      <w:tr w:rsidR="00B26D61" w:rsidRPr="00F92A99" w:rsidTr="00B26D61">
        <w:tc>
          <w:tcPr>
            <w:tcW w:w="1702" w:type="dxa"/>
          </w:tcPr>
          <w:p w:rsidR="00B26D61" w:rsidRPr="00B26D61" w:rsidRDefault="00B26D61" w:rsidP="00EC0A90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П0812.1</w:t>
            </w:r>
          </w:p>
        </w:tc>
        <w:tc>
          <w:tcPr>
            <w:tcW w:w="7518" w:type="dxa"/>
          </w:tcPr>
          <w:p w:rsidR="00B26D61" w:rsidRPr="00B26D61" w:rsidRDefault="00B26D61" w:rsidP="00B26D61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 xml:space="preserve">Среда </w:t>
            </w:r>
            <w:proofErr w:type="spellStart"/>
            <w:r w:rsidRPr="00B26D61">
              <w:rPr>
                <w:rFonts w:ascii="Times New Roman" w:hAnsi="Times New Roman" w:cs="Times New Roman"/>
              </w:rPr>
              <w:t>Ловенштейн-Йенсена</w:t>
            </w:r>
            <w:proofErr w:type="spellEnd"/>
            <w:r w:rsidRPr="00B26D61">
              <w:rPr>
                <w:rFonts w:ascii="Times New Roman" w:hAnsi="Times New Roman" w:cs="Times New Roman"/>
              </w:rPr>
              <w:t xml:space="preserve"> в пробирках,  20 шт.</w:t>
            </w:r>
          </w:p>
        </w:tc>
        <w:tc>
          <w:tcPr>
            <w:tcW w:w="1701" w:type="dxa"/>
          </w:tcPr>
          <w:p w:rsidR="00B26D61" w:rsidRPr="00B26D61" w:rsidRDefault="00B26D61" w:rsidP="00B26D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D61">
              <w:rPr>
                <w:rFonts w:ascii="Times New Roman" w:hAnsi="Times New Roman" w:cs="Times New Roman"/>
                <w:color w:val="000000"/>
              </w:rPr>
              <w:t>20 шт/упак</w:t>
            </w:r>
          </w:p>
        </w:tc>
      </w:tr>
      <w:tr w:rsidR="00B26D61" w:rsidRPr="00F92A99" w:rsidTr="00B26D61">
        <w:tc>
          <w:tcPr>
            <w:tcW w:w="1702" w:type="dxa"/>
          </w:tcPr>
          <w:p w:rsidR="00B26D61" w:rsidRPr="00B26D61" w:rsidRDefault="00B26D61" w:rsidP="00EC0A90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П0814</w:t>
            </w:r>
          </w:p>
        </w:tc>
        <w:tc>
          <w:tcPr>
            <w:tcW w:w="7518" w:type="dxa"/>
          </w:tcPr>
          <w:p w:rsidR="00B26D61" w:rsidRPr="00B26D61" w:rsidRDefault="00B26D61" w:rsidP="00B26D61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Элективная солевая среда в пробирках (10 мл), 20 шт.</w:t>
            </w:r>
          </w:p>
        </w:tc>
        <w:tc>
          <w:tcPr>
            <w:tcW w:w="1701" w:type="dxa"/>
          </w:tcPr>
          <w:p w:rsidR="00B26D61" w:rsidRPr="00B26D61" w:rsidRDefault="00B26D61" w:rsidP="00B26D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D61">
              <w:rPr>
                <w:rFonts w:ascii="Times New Roman" w:hAnsi="Times New Roman" w:cs="Times New Roman"/>
                <w:color w:val="000000"/>
              </w:rPr>
              <w:t>20 шт/упак</w:t>
            </w:r>
          </w:p>
        </w:tc>
      </w:tr>
      <w:tr w:rsidR="00B26D61" w:rsidRPr="00F92A99" w:rsidTr="00B26D61">
        <w:tc>
          <w:tcPr>
            <w:tcW w:w="1702" w:type="dxa"/>
          </w:tcPr>
          <w:p w:rsidR="00B26D61" w:rsidRPr="00B26D61" w:rsidRDefault="00B26D61" w:rsidP="00EC0A90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П0820</w:t>
            </w:r>
          </w:p>
        </w:tc>
        <w:tc>
          <w:tcPr>
            <w:tcW w:w="7518" w:type="dxa"/>
          </w:tcPr>
          <w:p w:rsidR="00B26D61" w:rsidRPr="00B26D61" w:rsidRDefault="00B26D61" w:rsidP="00B26D61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 xml:space="preserve">Среда </w:t>
            </w:r>
            <w:proofErr w:type="spellStart"/>
            <w:r w:rsidRPr="00B26D61">
              <w:rPr>
                <w:rFonts w:ascii="Times New Roman" w:hAnsi="Times New Roman" w:cs="Times New Roman"/>
              </w:rPr>
              <w:t>Агар</w:t>
            </w:r>
            <w:proofErr w:type="spellEnd"/>
            <w:r w:rsidRPr="00B26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D61">
              <w:rPr>
                <w:rFonts w:ascii="Times New Roman" w:hAnsi="Times New Roman" w:cs="Times New Roman"/>
              </w:rPr>
              <w:t>Макконки</w:t>
            </w:r>
            <w:proofErr w:type="spellEnd"/>
            <w:r w:rsidRPr="00B26D61">
              <w:rPr>
                <w:rFonts w:ascii="Times New Roman" w:hAnsi="Times New Roman" w:cs="Times New Roman"/>
              </w:rPr>
              <w:t xml:space="preserve"> в пробирках (10 мл), 20 шт.</w:t>
            </w:r>
          </w:p>
        </w:tc>
        <w:tc>
          <w:tcPr>
            <w:tcW w:w="1701" w:type="dxa"/>
          </w:tcPr>
          <w:p w:rsidR="00B26D61" w:rsidRPr="00B26D61" w:rsidRDefault="00B26D61" w:rsidP="00B26D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D61">
              <w:rPr>
                <w:rFonts w:ascii="Times New Roman" w:hAnsi="Times New Roman" w:cs="Times New Roman"/>
                <w:color w:val="000000"/>
              </w:rPr>
              <w:t>20 шт/упак</w:t>
            </w:r>
          </w:p>
        </w:tc>
      </w:tr>
      <w:tr w:rsidR="00B26D61" w:rsidRPr="00F92A99" w:rsidTr="00B26D61">
        <w:tc>
          <w:tcPr>
            <w:tcW w:w="1702" w:type="dxa"/>
          </w:tcPr>
          <w:p w:rsidR="00B26D61" w:rsidRPr="00B26D61" w:rsidRDefault="00B26D61" w:rsidP="00EC0A9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Ф0801.200</w:t>
            </w:r>
          </w:p>
        </w:tc>
        <w:tc>
          <w:tcPr>
            <w:tcW w:w="7518" w:type="dxa"/>
            <w:tcBorders>
              <w:bottom w:val="single" w:sz="4" w:space="0" w:color="auto"/>
            </w:tcBorders>
          </w:tcPr>
          <w:p w:rsidR="00B26D61" w:rsidRPr="00B26D61" w:rsidRDefault="00B26D61" w:rsidP="00B26D61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Шоколадный агар с факторами роста во флаконах (200 мл), 6 шт.</w:t>
            </w:r>
          </w:p>
        </w:tc>
        <w:tc>
          <w:tcPr>
            <w:tcW w:w="1701" w:type="dxa"/>
          </w:tcPr>
          <w:p w:rsidR="00B26D61" w:rsidRPr="00B26D61" w:rsidRDefault="00B26D61" w:rsidP="00B26D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D61">
              <w:rPr>
                <w:rFonts w:ascii="Times New Roman" w:hAnsi="Times New Roman" w:cs="Times New Roman"/>
                <w:color w:val="000000"/>
              </w:rPr>
              <w:t>6 шт/упак</w:t>
            </w:r>
          </w:p>
        </w:tc>
      </w:tr>
      <w:tr w:rsidR="00B26D61" w:rsidRPr="00F92A99" w:rsidTr="00B26D61">
        <w:tc>
          <w:tcPr>
            <w:tcW w:w="1702" w:type="dxa"/>
          </w:tcPr>
          <w:p w:rsidR="00B26D61" w:rsidRPr="00B26D61" w:rsidRDefault="00B26D61" w:rsidP="00EC0A9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Ф0804.1.С200</w:t>
            </w:r>
          </w:p>
        </w:tc>
        <w:tc>
          <w:tcPr>
            <w:tcW w:w="7518" w:type="dxa"/>
          </w:tcPr>
          <w:p w:rsidR="00B26D61" w:rsidRPr="00B26D61" w:rsidRDefault="00B26D61" w:rsidP="00B26D61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Среда Сабуро во флаконах (200 мл), 6 шт.</w:t>
            </w:r>
          </w:p>
        </w:tc>
        <w:tc>
          <w:tcPr>
            <w:tcW w:w="1701" w:type="dxa"/>
          </w:tcPr>
          <w:p w:rsidR="00B26D61" w:rsidRPr="00B26D61" w:rsidRDefault="00B26D61" w:rsidP="00B26D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D61">
              <w:rPr>
                <w:rFonts w:ascii="Times New Roman" w:hAnsi="Times New Roman" w:cs="Times New Roman"/>
                <w:color w:val="000000"/>
              </w:rPr>
              <w:t>6 шт/упак</w:t>
            </w:r>
          </w:p>
        </w:tc>
      </w:tr>
      <w:tr w:rsidR="00B26D61" w:rsidRPr="00F92A99" w:rsidTr="00B26D61">
        <w:tc>
          <w:tcPr>
            <w:tcW w:w="1702" w:type="dxa"/>
          </w:tcPr>
          <w:p w:rsidR="00B26D61" w:rsidRPr="00B26D61" w:rsidRDefault="00B26D61" w:rsidP="00EC0A9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Ф0805.200</w:t>
            </w:r>
          </w:p>
        </w:tc>
        <w:tc>
          <w:tcPr>
            <w:tcW w:w="7518" w:type="dxa"/>
          </w:tcPr>
          <w:p w:rsidR="00B26D61" w:rsidRPr="00B26D61" w:rsidRDefault="00B26D61" w:rsidP="00B26D61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Среда Сабуро с добавками во флаконах (200 мл), 6 шт.</w:t>
            </w:r>
          </w:p>
        </w:tc>
        <w:tc>
          <w:tcPr>
            <w:tcW w:w="1701" w:type="dxa"/>
          </w:tcPr>
          <w:p w:rsidR="00B26D61" w:rsidRPr="00B26D61" w:rsidRDefault="00B26D61" w:rsidP="00B26D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D61">
              <w:rPr>
                <w:rFonts w:ascii="Times New Roman" w:hAnsi="Times New Roman" w:cs="Times New Roman"/>
                <w:color w:val="000000"/>
              </w:rPr>
              <w:t>6 шт/упак</w:t>
            </w:r>
          </w:p>
        </w:tc>
      </w:tr>
      <w:tr w:rsidR="00B26D61" w:rsidRPr="00F92A99" w:rsidTr="00B26D61">
        <w:tc>
          <w:tcPr>
            <w:tcW w:w="1702" w:type="dxa"/>
          </w:tcPr>
          <w:p w:rsidR="00B26D61" w:rsidRPr="00B26D61" w:rsidRDefault="00B26D61" w:rsidP="00EC0A9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Ф0806</w:t>
            </w:r>
          </w:p>
        </w:tc>
        <w:tc>
          <w:tcPr>
            <w:tcW w:w="7518" w:type="dxa"/>
          </w:tcPr>
          <w:p w:rsidR="00B26D61" w:rsidRPr="00B26D61" w:rsidRDefault="00B26D61" w:rsidP="00B26D61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Среда Агар Мюллера-Хинтона во флаконах (200 мл), 6 шт.</w:t>
            </w:r>
          </w:p>
        </w:tc>
        <w:tc>
          <w:tcPr>
            <w:tcW w:w="1701" w:type="dxa"/>
          </w:tcPr>
          <w:p w:rsidR="00B26D61" w:rsidRPr="00B26D61" w:rsidRDefault="00B26D61" w:rsidP="00B26D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D61">
              <w:rPr>
                <w:rFonts w:ascii="Times New Roman" w:hAnsi="Times New Roman" w:cs="Times New Roman"/>
                <w:color w:val="000000"/>
              </w:rPr>
              <w:t>6 шт/упак</w:t>
            </w:r>
          </w:p>
        </w:tc>
      </w:tr>
      <w:tr w:rsidR="00B26D61" w:rsidRPr="00F92A99" w:rsidTr="00B26D61">
        <w:tc>
          <w:tcPr>
            <w:tcW w:w="1702" w:type="dxa"/>
          </w:tcPr>
          <w:p w:rsidR="00B26D61" w:rsidRPr="00B26D61" w:rsidRDefault="00B26D61" w:rsidP="00EC0A9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Ф0807.200</w:t>
            </w:r>
          </w:p>
        </w:tc>
        <w:tc>
          <w:tcPr>
            <w:tcW w:w="7518" w:type="dxa"/>
          </w:tcPr>
          <w:p w:rsidR="00B26D61" w:rsidRPr="00B26D61" w:rsidRDefault="00B26D61" w:rsidP="00B26D61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Среда Агар Шедлера во флаконах (200 мл), 6 шт.</w:t>
            </w:r>
          </w:p>
        </w:tc>
        <w:tc>
          <w:tcPr>
            <w:tcW w:w="1701" w:type="dxa"/>
          </w:tcPr>
          <w:p w:rsidR="00B26D61" w:rsidRPr="00B26D61" w:rsidRDefault="00B26D61" w:rsidP="00B26D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D61">
              <w:rPr>
                <w:rFonts w:ascii="Times New Roman" w:hAnsi="Times New Roman" w:cs="Times New Roman"/>
                <w:color w:val="000000"/>
              </w:rPr>
              <w:t>6 шт/упак</w:t>
            </w:r>
          </w:p>
        </w:tc>
      </w:tr>
      <w:tr w:rsidR="00B26D61" w:rsidRPr="00F92A99" w:rsidTr="00B26D61">
        <w:tc>
          <w:tcPr>
            <w:tcW w:w="1702" w:type="dxa"/>
          </w:tcPr>
          <w:p w:rsidR="00B26D61" w:rsidRPr="00B26D61" w:rsidRDefault="00B26D61" w:rsidP="00EC0A9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Ф0809.1.200</w:t>
            </w:r>
          </w:p>
        </w:tc>
        <w:tc>
          <w:tcPr>
            <w:tcW w:w="7518" w:type="dxa"/>
          </w:tcPr>
          <w:p w:rsidR="00B26D61" w:rsidRPr="00B26D61" w:rsidRDefault="00B26D61" w:rsidP="00B26D61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 xml:space="preserve">Среда </w:t>
            </w:r>
            <w:proofErr w:type="spellStart"/>
            <w:r w:rsidRPr="00B26D61">
              <w:rPr>
                <w:rFonts w:ascii="Times New Roman" w:hAnsi="Times New Roman" w:cs="Times New Roman"/>
              </w:rPr>
              <w:t>Трипказо</w:t>
            </w:r>
            <w:proofErr w:type="spellEnd"/>
            <w:r w:rsidRPr="00B26D61">
              <w:rPr>
                <w:rFonts w:ascii="Times New Roman" w:hAnsi="Times New Roman" w:cs="Times New Roman"/>
              </w:rPr>
              <w:t>-сое</w:t>
            </w:r>
            <w:bookmarkStart w:id="0" w:name="_GoBack"/>
            <w:bookmarkEnd w:id="0"/>
            <w:r w:rsidRPr="00B26D61">
              <w:rPr>
                <w:rFonts w:ascii="Times New Roman" w:hAnsi="Times New Roman" w:cs="Times New Roman"/>
              </w:rPr>
              <w:t xml:space="preserve">вый </w:t>
            </w:r>
            <w:proofErr w:type="spellStart"/>
            <w:r w:rsidRPr="00B26D61">
              <w:rPr>
                <w:rFonts w:ascii="Times New Roman" w:hAnsi="Times New Roman" w:cs="Times New Roman"/>
              </w:rPr>
              <w:t>Агар</w:t>
            </w:r>
            <w:proofErr w:type="spellEnd"/>
            <w:r w:rsidRPr="00B26D61">
              <w:rPr>
                <w:rFonts w:ascii="Times New Roman" w:hAnsi="Times New Roman" w:cs="Times New Roman"/>
              </w:rPr>
              <w:t xml:space="preserve"> во флаконах (200 мл), 6 шт.</w:t>
            </w:r>
          </w:p>
        </w:tc>
        <w:tc>
          <w:tcPr>
            <w:tcW w:w="1701" w:type="dxa"/>
          </w:tcPr>
          <w:p w:rsidR="00B26D61" w:rsidRPr="00B26D61" w:rsidRDefault="00B26D61" w:rsidP="00B26D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D61">
              <w:rPr>
                <w:rFonts w:ascii="Times New Roman" w:hAnsi="Times New Roman" w:cs="Times New Roman"/>
                <w:color w:val="000000"/>
              </w:rPr>
              <w:t>6 шт/упак</w:t>
            </w:r>
          </w:p>
        </w:tc>
      </w:tr>
      <w:tr w:rsidR="00B26D61" w:rsidRPr="00F92A99" w:rsidTr="00B26D61">
        <w:tc>
          <w:tcPr>
            <w:tcW w:w="1702" w:type="dxa"/>
          </w:tcPr>
          <w:p w:rsidR="00B26D61" w:rsidRPr="00B26D61" w:rsidRDefault="00B26D61" w:rsidP="00EC0A9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Ф0810.С200</w:t>
            </w:r>
          </w:p>
        </w:tc>
        <w:tc>
          <w:tcPr>
            <w:tcW w:w="7518" w:type="dxa"/>
          </w:tcPr>
          <w:p w:rsidR="00B26D61" w:rsidRPr="00B26D61" w:rsidRDefault="00B26D61" w:rsidP="00B26D61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Среда Эндо во флаконах (200 мл), 6 шт.</w:t>
            </w:r>
          </w:p>
        </w:tc>
        <w:tc>
          <w:tcPr>
            <w:tcW w:w="1701" w:type="dxa"/>
          </w:tcPr>
          <w:p w:rsidR="00B26D61" w:rsidRPr="00B26D61" w:rsidRDefault="00B26D61" w:rsidP="00B26D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D61">
              <w:rPr>
                <w:rFonts w:ascii="Times New Roman" w:hAnsi="Times New Roman" w:cs="Times New Roman"/>
                <w:color w:val="000000"/>
              </w:rPr>
              <w:t>6 шт/упак</w:t>
            </w:r>
          </w:p>
        </w:tc>
      </w:tr>
      <w:tr w:rsidR="00B26D61" w:rsidRPr="00F92A99" w:rsidTr="00B26D61">
        <w:tc>
          <w:tcPr>
            <w:tcW w:w="1702" w:type="dxa"/>
          </w:tcPr>
          <w:p w:rsidR="00B26D61" w:rsidRPr="00B26D61" w:rsidRDefault="00B26D61" w:rsidP="00EC0A9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Ф0813.200</w:t>
            </w:r>
          </w:p>
        </w:tc>
        <w:tc>
          <w:tcPr>
            <w:tcW w:w="7518" w:type="dxa"/>
          </w:tcPr>
          <w:p w:rsidR="00B26D61" w:rsidRPr="00B26D61" w:rsidRDefault="00B26D61" w:rsidP="00B26D61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Среда СШ (</w:t>
            </w:r>
            <w:proofErr w:type="spellStart"/>
            <w:r w:rsidRPr="00B26D61">
              <w:rPr>
                <w:rFonts w:ascii="Times New Roman" w:hAnsi="Times New Roman" w:cs="Times New Roman"/>
              </w:rPr>
              <w:t>Плоскирева</w:t>
            </w:r>
            <w:proofErr w:type="spellEnd"/>
            <w:r w:rsidRPr="00B26D61">
              <w:rPr>
                <w:rFonts w:ascii="Times New Roman" w:hAnsi="Times New Roman" w:cs="Times New Roman"/>
              </w:rPr>
              <w:t>) во флаконах (200 мл), 6 шт.</w:t>
            </w:r>
          </w:p>
        </w:tc>
        <w:tc>
          <w:tcPr>
            <w:tcW w:w="1701" w:type="dxa"/>
          </w:tcPr>
          <w:p w:rsidR="00B26D61" w:rsidRPr="00B26D61" w:rsidRDefault="00B26D61" w:rsidP="00B26D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D61">
              <w:rPr>
                <w:rFonts w:ascii="Times New Roman" w:hAnsi="Times New Roman" w:cs="Times New Roman"/>
                <w:color w:val="000000"/>
              </w:rPr>
              <w:t>6 шт/упак</w:t>
            </w:r>
          </w:p>
        </w:tc>
      </w:tr>
      <w:tr w:rsidR="00B26D61" w:rsidRPr="00F92A99" w:rsidTr="00B26D61">
        <w:tc>
          <w:tcPr>
            <w:tcW w:w="1702" w:type="dxa"/>
          </w:tcPr>
          <w:p w:rsidR="00B26D61" w:rsidRPr="00B26D61" w:rsidRDefault="00B26D61" w:rsidP="00EC0A9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Ф0814.200</w:t>
            </w:r>
          </w:p>
        </w:tc>
        <w:tc>
          <w:tcPr>
            <w:tcW w:w="7518" w:type="dxa"/>
          </w:tcPr>
          <w:p w:rsidR="00B26D61" w:rsidRPr="00B26D61" w:rsidRDefault="00B26D61" w:rsidP="00B26D61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Элективная солевая среда во флаконах (200 мл), 6 шт.</w:t>
            </w:r>
          </w:p>
        </w:tc>
        <w:tc>
          <w:tcPr>
            <w:tcW w:w="1701" w:type="dxa"/>
          </w:tcPr>
          <w:p w:rsidR="00B26D61" w:rsidRPr="00B26D61" w:rsidRDefault="00B26D61" w:rsidP="00B26D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D61">
              <w:rPr>
                <w:rFonts w:ascii="Times New Roman" w:hAnsi="Times New Roman" w:cs="Times New Roman"/>
                <w:color w:val="000000"/>
              </w:rPr>
              <w:t>6 шт/упак</w:t>
            </w:r>
          </w:p>
        </w:tc>
      </w:tr>
      <w:tr w:rsidR="00B26D61" w:rsidRPr="00F92A99" w:rsidTr="00B26D61">
        <w:tc>
          <w:tcPr>
            <w:tcW w:w="1702" w:type="dxa"/>
          </w:tcPr>
          <w:p w:rsidR="00B26D61" w:rsidRPr="00B26D61" w:rsidRDefault="00B26D61" w:rsidP="00EC0A9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Ф0820</w:t>
            </w:r>
          </w:p>
        </w:tc>
        <w:tc>
          <w:tcPr>
            <w:tcW w:w="7518" w:type="dxa"/>
          </w:tcPr>
          <w:p w:rsidR="00B26D61" w:rsidRPr="00B26D61" w:rsidRDefault="00B26D61" w:rsidP="00B26D61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 xml:space="preserve">Среда </w:t>
            </w:r>
            <w:proofErr w:type="spellStart"/>
            <w:r w:rsidRPr="00B26D61">
              <w:rPr>
                <w:rFonts w:ascii="Times New Roman" w:hAnsi="Times New Roman" w:cs="Times New Roman"/>
              </w:rPr>
              <w:t>Агар</w:t>
            </w:r>
            <w:proofErr w:type="spellEnd"/>
            <w:r w:rsidRPr="00B26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D61">
              <w:rPr>
                <w:rFonts w:ascii="Times New Roman" w:hAnsi="Times New Roman" w:cs="Times New Roman"/>
              </w:rPr>
              <w:t>Макконки</w:t>
            </w:r>
            <w:proofErr w:type="spellEnd"/>
            <w:r w:rsidRPr="00B26D61">
              <w:rPr>
                <w:rFonts w:ascii="Times New Roman" w:hAnsi="Times New Roman" w:cs="Times New Roman"/>
              </w:rPr>
              <w:t xml:space="preserve"> во флаконах (200 мл), 6 шт.</w:t>
            </w:r>
          </w:p>
        </w:tc>
        <w:tc>
          <w:tcPr>
            <w:tcW w:w="1701" w:type="dxa"/>
          </w:tcPr>
          <w:p w:rsidR="00B26D61" w:rsidRPr="00B26D61" w:rsidRDefault="00B26D61" w:rsidP="00B26D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D61">
              <w:rPr>
                <w:rFonts w:ascii="Times New Roman" w:hAnsi="Times New Roman" w:cs="Times New Roman"/>
                <w:color w:val="000000"/>
              </w:rPr>
              <w:t>6 шт/упак</w:t>
            </w:r>
          </w:p>
        </w:tc>
      </w:tr>
      <w:tr w:rsidR="00B26D61" w:rsidRPr="00F92A99" w:rsidTr="00B26D61">
        <w:tc>
          <w:tcPr>
            <w:tcW w:w="1702" w:type="dxa"/>
          </w:tcPr>
          <w:p w:rsidR="00B26D61" w:rsidRPr="00B26D61" w:rsidRDefault="00B26D61" w:rsidP="00EC0A9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Ф0821</w:t>
            </w:r>
          </w:p>
        </w:tc>
        <w:tc>
          <w:tcPr>
            <w:tcW w:w="7518" w:type="dxa"/>
          </w:tcPr>
          <w:p w:rsidR="00B26D61" w:rsidRPr="00B26D61" w:rsidRDefault="00B26D61" w:rsidP="00B26D61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Среда Агар CLED во флаконах (200 мл), 6 шт.</w:t>
            </w:r>
          </w:p>
        </w:tc>
        <w:tc>
          <w:tcPr>
            <w:tcW w:w="1701" w:type="dxa"/>
          </w:tcPr>
          <w:p w:rsidR="00B26D61" w:rsidRPr="00B26D61" w:rsidRDefault="00B26D61" w:rsidP="00B26D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D61">
              <w:rPr>
                <w:rFonts w:ascii="Times New Roman" w:hAnsi="Times New Roman" w:cs="Times New Roman"/>
                <w:color w:val="000000"/>
              </w:rPr>
              <w:t>6 шт/упак</w:t>
            </w:r>
          </w:p>
        </w:tc>
      </w:tr>
      <w:tr w:rsidR="00B26D61" w:rsidRPr="00F92A99" w:rsidTr="00B26D61">
        <w:tc>
          <w:tcPr>
            <w:tcW w:w="1702" w:type="dxa"/>
          </w:tcPr>
          <w:p w:rsidR="00B26D61" w:rsidRPr="00B26D61" w:rsidRDefault="00B26D61" w:rsidP="00EC0A9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Ф0822</w:t>
            </w:r>
          </w:p>
        </w:tc>
        <w:tc>
          <w:tcPr>
            <w:tcW w:w="7518" w:type="dxa"/>
          </w:tcPr>
          <w:p w:rsidR="00B26D61" w:rsidRPr="00B26D61" w:rsidRDefault="00B26D61" w:rsidP="00B26D61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 xml:space="preserve">Среда </w:t>
            </w:r>
            <w:proofErr w:type="spellStart"/>
            <w:r w:rsidRPr="00B26D61">
              <w:rPr>
                <w:rFonts w:ascii="Times New Roman" w:hAnsi="Times New Roman" w:cs="Times New Roman"/>
              </w:rPr>
              <w:t>Агар</w:t>
            </w:r>
            <w:proofErr w:type="spellEnd"/>
            <w:r w:rsidRPr="00B26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D61">
              <w:rPr>
                <w:rFonts w:ascii="Times New Roman" w:hAnsi="Times New Roman" w:cs="Times New Roman"/>
              </w:rPr>
              <w:t>цетримидный</w:t>
            </w:r>
            <w:proofErr w:type="spellEnd"/>
            <w:r w:rsidRPr="00B26D61">
              <w:rPr>
                <w:rFonts w:ascii="Times New Roman" w:hAnsi="Times New Roman" w:cs="Times New Roman"/>
              </w:rPr>
              <w:t xml:space="preserve"> во флаконах (200 мл), 6 шт.</w:t>
            </w:r>
          </w:p>
        </w:tc>
        <w:tc>
          <w:tcPr>
            <w:tcW w:w="1701" w:type="dxa"/>
          </w:tcPr>
          <w:p w:rsidR="00B26D61" w:rsidRPr="00B26D61" w:rsidRDefault="00B26D61" w:rsidP="00B26D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D61">
              <w:rPr>
                <w:rFonts w:ascii="Times New Roman" w:hAnsi="Times New Roman" w:cs="Times New Roman"/>
                <w:color w:val="000000"/>
              </w:rPr>
              <w:t>6 шт/упак</w:t>
            </w:r>
          </w:p>
        </w:tc>
      </w:tr>
      <w:tr w:rsidR="00B26D61" w:rsidRPr="00F92A99" w:rsidTr="00B26D61">
        <w:tc>
          <w:tcPr>
            <w:tcW w:w="1702" w:type="dxa"/>
          </w:tcPr>
          <w:p w:rsidR="00B26D61" w:rsidRPr="00B26D61" w:rsidRDefault="00B26D61" w:rsidP="00EC0A9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Ф0823</w:t>
            </w:r>
          </w:p>
        </w:tc>
        <w:tc>
          <w:tcPr>
            <w:tcW w:w="7518" w:type="dxa"/>
          </w:tcPr>
          <w:p w:rsidR="00B26D61" w:rsidRPr="00B26D61" w:rsidRDefault="00B26D61" w:rsidP="00B26D61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Среда Агар XLD во флаконах (200 мл), 6 шт.</w:t>
            </w:r>
          </w:p>
        </w:tc>
        <w:tc>
          <w:tcPr>
            <w:tcW w:w="1701" w:type="dxa"/>
          </w:tcPr>
          <w:p w:rsidR="00B26D61" w:rsidRPr="00B26D61" w:rsidRDefault="00B26D61" w:rsidP="00B26D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D61">
              <w:rPr>
                <w:rFonts w:ascii="Times New Roman" w:hAnsi="Times New Roman" w:cs="Times New Roman"/>
                <w:color w:val="000000"/>
              </w:rPr>
              <w:t>6 шт/упак</w:t>
            </w:r>
          </w:p>
        </w:tc>
      </w:tr>
      <w:tr w:rsidR="00B26D61" w:rsidRPr="00F92A99" w:rsidTr="00B26D61">
        <w:tc>
          <w:tcPr>
            <w:tcW w:w="1702" w:type="dxa"/>
          </w:tcPr>
          <w:p w:rsidR="00B26D61" w:rsidRPr="00B26D61" w:rsidRDefault="00B26D61" w:rsidP="00EC0A90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Ч0801.1</w:t>
            </w:r>
          </w:p>
        </w:tc>
        <w:tc>
          <w:tcPr>
            <w:tcW w:w="7518" w:type="dxa"/>
          </w:tcPr>
          <w:p w:rsidR="00B26D61" w:rsidRPr="00B26D61" w:rsidRDefault="00B26D61" w:rsidP="00B26D61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Шоколадный агар с факторами роста в чашках Петри, 100 шт.</w:t>
            </w:r>
          </w:p>
        </w:tc>
        <w:tc>
          <w:tcPr>
            <w:tcW w:w="1701" w:type="dxa"/>
          </w:tcPr>
          <w:p w:rsidR="00B26D61" w:rsidRPr="00B26D61" w:rsidRDefault="00B26D61" w:rsidP="00B26D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D61">
              <w:rPr>
                <w:rFonts w:ascii="Times New Roman" w:hAnsi="Times New Roman" w:cs="Times New Roman"/>
                <w:color w:val="000000"/>
              </w:rPr>
              <w:t>100 шт/упак</w:t>
            </w:r>
          </w:p>
        </w:tc>
      </w:tr>
      <w:tr w:rsidR="00B26D61" w:rsidRPr="00F92A99" w:rsidTr="00B26D61">
        <w:tc>
          <w:tcPr>
            <w:tcW w:w="1702" w:type="dxa"/>
          </w:tcPr>
          <w:p w:rsidR="00B26D61" w:rsidRPr="00B26D61" w:rsidRDefault="00B26D61" w:rsidP="00EC0A90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Ч0801.20</w:t>
            </w:r>
          </w:p>
        </w:tc>
        <w:tc>
          <w:tcPr>
            <w:tcW w:w="7518" w:type="dxa"/>
          </w:tcPr>
          <w:p w:rsidR="00B26D61" w:rsidRPr="00B26D61" w:rsidRDefault="00B26D61" w:rsidP="00B26D61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Шоколадный агар с факторами роста в чашках Петри, 20 шт.</w:t>
            </w:r>
          </w:p>
        </w:tc>
        <w:tc>
          <w:tcPr>
            <w:tcW w:w="1701" w:type="dxa"/>
          </w:tcPr>
          <w:p w:rsidR="00B26D61" w:rsidRPr="00B26D61" w:rsidRDefault="00B26D61" w:rsidP="00B26D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D61">
              <w:rPr>
                <w:rFonts w:ascii="Times New Roman" w:hAnsi="Times New Roman" w:cs="Times New Roman"/>
                <w:color w:val="000000"/>
              </w:rPr>
              <w:t>20 шт/упак</w:t>
            </w:r>
          </w:p>
        </w:tc>
      </w:tr>
      <w:tr w:rsidR="00B26D61" w:rsidRPr="00F92A99" w:rsidTr="00B26D61">
        <w:tc>
          <w:tcPr>
            <w:tcW w:w="1702" w:type="dxa"/>
          </w:tcPr>
          <w:p w:rsidR="00B26D61" w:rsidRPr="00B26D61" w:rsidRDefault="00B26D61" w:rsidP="00EC0A90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Ч0802.1</w:t>
            </w:r>
          </w:p>
        </w:tc>
        <w:tc>
          <w:tcPr>
            <w:tcW w:w="7518" w:type="dxa"/>
          </w:tcPr>
          <w:p w:rsidR="00B26D61" w:rsidRPr="00B26D61" w:rsidRDefault="00B26D61" w:rsidP="00B26D61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Колумбийский агар с НДК и бараньей кровью в чашках Петри, 100 шт.</w:t>
            </w:r>
          </w:p>
        </w:tc>
        <w:tc>
          <w:tcPr>
            <w:tcW w:w="1701" w:type="dxa"/>
          </w:tcPr>
          <w:p w:rsidR="00B26D61" w:rsidRPr="00B26D61" w:rsidRDefault="00B26D61" w:rsidP="00B26D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D61">
              <w:rPr>
                <w:rFonts w:ascii="Times New Roman" w:hAnsi="Times New Roman" w:cs="Times New Roman"/>
                <w:color w:val="000000"/>
              </w:rPr>
              <w:t>100 шт/упак</w:t>
            </w:r>
          </w:p>
        </w:tc>
      </w:tr>
      <w:tr w:rsidR="00B26D61" w:rsidRPr="00F92A99" w:rsidTr="00B26D61">
        <w:tc>
          <w:tcPr>
            <w:tcW w:w="1702" w:type="dxa"/>
          </w:tcPr>
          <w:p w:rsidR="00B26D61" w:rsidRPr="00B26D61" w:rsidRDefault="00B26D61" w:rsidP="00EC0A90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Ч0803</w:t>
            </w:r>
          </w:p>
        </w:tc>
        <w:tc>
          <w:tcPr>
            <w:tcW w:w="7518" w:type="dxa"/>
          </w:tcPr>
          <w:p w:rsidR="00B26D61" w:rsidRPr="00B26D61" w:rsidRDefault="00B26D61" w:rsidP="00B26D61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Колумбийский агар с бараньей кровью в чашках Петри, 100 шт.</w:t>
            </w:r>
          </w:p>
        </w:tc>
        <w:tc>
          <w:tcPr>
            <w:tcW w:w="1701" w:type="dxa"/>
          </w:tcPr>
          <w:p w:rsidR="00B26D61" w:rsidRPr="00B26D61" w:rsidRDefault="00B26D61" w:rsidP="00B26D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D61">
              <w:rPr>
                <w:rFonts w:ascii="Times New Roman" w:hAnsi="Times New Roman" w:cs="Times New Roman"/>
                <w:color w:val="000000"/>
              </w:rPr>
              <w:t>100 шт/упак</w:t>
            </w:r>
          </w:p>
        </w:tc>
      </w:tr>
      <w:tr w:rsidR="00B26D61" w:rsidRPr="00F92A99" w:rsidTr="00B26D61">
        <w:tc>
          <w:tcPr>
            <w:tcW w:w="1702" w:type="dxa"/>
          </w:tcPr>
          <w:p w:rsidR="00B26D61" w:rsidRPr="00B26D61" w:rsidRDefault="00B26D61" w:rsidP="00EC0A90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Ч0804</w:t>
            </w:r>
          </w:p>
        </w:tc>
        <w:tc>
          <w:tcPr>
            <w:tcW w:w="7518" w:type="dxa"/>
          </w:tcPr>
          <w:p w:rsidR="00B26D61" w:rsidRPr="00B26D61" w:rsidRDefault="00B26D61" w:rsidP="00B26D61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Среда Сабуро в чашках Петри, 100 шт.</w:t>
            </w:r>
          </w:p>
        </w:tc>
        <w:tc>
          <w:tcPr>
            <w:tcW w:w="1701" w:type="dxa"/>
          </w:tcPr>
          <w:p w:rsidR="00B26D61" w:rsidRPr="00B26D61" w:rsidRDefault="00B26D61" w:rsidP="00B26D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D61">
              <w:rPr>
                <w:rFonts w:ascii="Times New Roman" w:hAnsi="Times New Roman" w:cs="Times New Roman"/>
                <w:color w:val="000000"/>
              </w:rPr>
              <w:t>100 шт/упак</w:t>
            </w:r>
          </w:p>
        </w:tc>
      </w:tr>
      <w:tr w:rsidR="00B26D61" w:rsidRPr="00F92A99" w:rsidTr="00B26D61">
        <w:tc>
          <w:tcPr>
            <w:tcW w:w="1702" w:type="dxa"/>
          </w:tcPr>
          <w:p w:rsidR="00B26D61" w:rsidRPr="00B26D61" w:rsidRDefault="00B26D61" w:rsidP="00EC0A90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Ч0805.1</w:t>
            </w:r>
          </w:p>
        </w:tc>
        <w:tc>
          <w:tcPr>
            <w:tcW w:w="7518" w:type="dxa"/>
          </w:tcPr>
          <w:p w:rsidR="00B26D61" w:rsidRPr="00B26D61" w:rsidRDefault="00B26D61" w:rsidP="00B26D61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Среда Сабуро с добавками в чашках Петри, 100 шт.</w:t>
            </w:r>
          </w:p>
        </w:tc>
        <w:tc>
          <w:tcPr>
            <w:tcW w:w="1701" w:type="dxa"/>
          </w:tcPr>
          <w:p w:rsidR="00B26D61" w:rsidRPr="00B26D61" w:rsidRDefault="00B26D61" w:rsidP="00B26D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D61">
              <w:rPr>
                <w:rFonts w:ascii="Times New Roman" w:hAnsi="Times New Roman" w:cs="Times New Roman"/>
                <w:color w:val="000000"/>
              </w:rPr>
              <w:t>100 шт/упак</w:t>
            </w:r>
          </w:p>
        </w:tc>
      </w:tr>
      <w:tr w:rsidR="00B26D61" w:rsidRPr="00F92A99" w:rsidTr="00B26D61">
        <w:tc>
          <w:tcPr>
            <w:tcW w:w="1702" w:type="dxa"/>
          </w:tcPr>
          <w:p w:rsidR="00B26D61" w:rsidRPr="00B26D61" w:rsidRDefault="00B26D61" w:rsidP="00EC0A90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Ч0806</w:t>
            </w:r>
          </w:p>
        </w:tc>
        <w:tc>
          <w:tcPr>
            <w:tcW w:w="7518" w:type="dxa"/>
          </w:tcPr>
          <w:p w:rsidR="00B26D61" w:rsidRPr="00B26D61" w:rsidRDefault="00B26D61" w:rsidP="00B26D61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Среда Агар Мюллера-Хинтона в чашках Петри, 100 шт.</w:t>
            </w:r>
          </w:p>
        </w:tc>
        <w:tc>
          <w:tcPr>
            <w:tcW w:w="1701" w:type="dxa"/>
          </w:tcPr>
          <w:p w:rsidR="00B26D61" w:rsidRPr="00B26D61" w:rsidRDefault="00B26D61" w:rsidP="00B26D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D61">
              <w:rPr>
                <w:rFonts w:ascii="Times New Roman" w:hAnsi="Times New Roman" w:cs="Times New Roman"/>
                <w:color w:val="000000"/>
              </w:rPr>
              <w:t>100 шт/упак</w:t>
            </w:r>
          </w:p>
        </w:tc>
      </w:tr>
      <w:tr w:rsidR="00B26D61" w:rsidRPr="00F92A99" w:rsidTr="00B26D61">
        <w:tc>
          <w:tcPr>
            <w:tcW w:w="1702" w:type="dxa"/>
          </w:tcPr>
          <w:p w:rsidR="00B26D61" w:rsidRPr="00B26D61" w:rsidRDefault="00B26D61" w:rsidP="00EC0A90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Ч0807</w:t>
            </w:r>
          </w:p>
        </w:tc>
        <w:tc>
          <w:tcPr>
            <w:tcW w:w="7518" w:type="dxa"/>
          </w:tcPr>
          <w:p w:rsidR="00B26D61" w:rsidRPr="00B26D61" w:rsidRDefault="00B26D61" w:rsidP="00B26D61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Среда Агар Шедлера в чашках Петри, 100 шт.</w:t>
            </w:r>
          </w:p>
        </w:tc>
        <w:tc>
          <w:tcPr>
            <w:tcW w:w="1701" w:type="dxa"/>
          </w:tcPr>
          <w:p w:rsidR="00B26D61" w:rsidRPr="00B26D61" w:rsidRDefault="00B26D61" w:rsidP="00B26D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D61">
              <w:rPr>
                <w:rFonts w:ascii="Times New Roman" w:hAnsi="Times New Roman" w:cs="Times New Roman"/>
                <w:color w:val="000000"/>
              </w:rPr>
              <w:t>100 шт/упак</w:t>
            </w:r>
          </w:p>
        </w:tc>
      </w:tr>
      <w:tr w:rsidR="00B26D61" w:rsidRPr="00F92A99" w:rsidTr="00B26D61">
        <w:tc>
          <w:tcPr>
            <w:tcW w:w="1702" w:type="dxa"/>
          </w:tcPr>
          <w:p w:rsidR="00B26D61" w:rsidRPr="00B26D61" w:rsidRDefault="00B26D61" w:rsidP="00EC0A90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Ч0808</w:t>
            </w:r>
          </w:p>
        </w:tc>
        <w:tc>
          <w:tcPr>
            <w:tcW w:w="7518" w:type="dxa"/>
          </w:tcPr>
          <w:p w:rsidR="00B26D61" w:rsidRPr="00B26D61" w:rsidRDefault="00B26D61" w:rsidP="00B26D61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Среда Агар Шедлера с бараньей кровью в чашках Петри, 100 шт.</w:t>
            </w:r>
          </w:p>
        </w:tc>
        <w:tc>
          <w:tcPr>
            <w:tcW w:w="1701" w:type="dxa"/>
          </w:tcPr>
          <w:p w:rsidR="00B26D61" w:rsidRPr="00B26D61" w:rsidRDefault="00B26D61" w:rsidP="00B26D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D61">
              <w:rPr>
                <w:rFonts w:ascii="Times New Roman" w:hAnsi="Times New Roman" w:cs="Times New Roman"/>
                <w:color w:val="000000"/>
              </w:rPr>
              <w:t>100 шт/упак</w:t>
            </w:r>
          </w:p>
        </w:tc>
      </w:tr>
      <w:tr w:rsidR="00B26D61" w:rsidRPr="00F92A99" w:rsidTr="00B26D61">
        <w:tc>
          <w:tcPr>
            <w:tcW w:w="1702" w:type="dxa"/>
          </w:tcPr>
          <w:p w:rsidR="00B26D61" w:rsidRPr="00B26D61" w:rsidRDefault="00B26D61" w:rsidP="00EC0A90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Ч0809.1</w:t>
            </w:r>
          </w:p>
        </w:tc>
        <w:tc>
          <w:tcPr>
            <w:tcW w:w="7518" w:type="dxa"/>
          </w:tcPr>
          <w:p w:rsidR="00B26D61" w:rsidRPr="00B26D61" w:rsidRDefault="00B26D61" w:rsidP="00B26D61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 xml:space="preserve">Среда </w:t>
            </w:r>
            <w:proofErr w:type="spellStart"/>
            <w:r w:rsidRPr="00B26D61">
              <w:rPr>
                <w:rFonts w:ascii="Times New Roman" w:hAnsi="Times New Roman" w:cs="Times New Roman"/>
              </w:rPr>
              <w:t>Трипказо</w:t>
            </w:r>
            <w:proofErr w:type="spellEnd"/>
            <w:r w:rsidRPr="00B26D61">
              <w:rPr>
                <w:rFonts w:ascii="Times New Roman" w:hAnsi="Times New Roman" w:cs="Times New Roman"/>
              </w:rPr>
              <w:t xml:space="preserve">-соевый </w:t>
            </w:r>
            <w:proofErr w:type="spellStart"/>
            <w:r w:rsidRPr="00B26D61">
              <w:rPr>
                <w:rFonts w:ascii="Times New Roman" w:hAnsi="Times New Roman" w:cs="Times New Roman"/>
              </w:rPr>
              <w:t>Агар</w:t>
            </w:r>
            <w:proofErr w:type="spellEnd"/>
            <w:r w:rsidRPr="00B26D61">
              <w:rPr>
                <w:rFonts w:ascii="Times New Roman" w:hAnsi="Times New Roman" w:cs="Times New Roman"/>
              </w:rPr>
              <w:t xml:space="preserve"> в чашках Петри, 100 шт.</w:t>
            </w:r>
          </w:p>
        </w:tc>
        <w:tc>
          <w:tcPr>
            <w:tcW w:w="1701" w:type="dxa"/>
          </w:tcPr>
          <w:p w:rsidR="00B26D61" w:rsidRPr="00B26D61" w:rsidRDefault="00B26D61" w:rsidP="00B26D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D61">
              <w:rPr>
                <w:rFonts w:ascii="Times New Roman" w:hAnsi="Times New Roman" w:cs="Times New Roman"/>
                <w:color w:val="000000"/>
              </w:rPr>
              <w:t>100 шт/упак</w:t>
            </w:r>
          </w:p>
        </w:tc>
      </w:tr>
      <w:tr w:rsidR="00B26D61" w:rsidRPr="00F92A99" w:rsidTr="00B26D61">
        <w:tc>
          <w:tcPr>
            <w:tcW w:w="1702" w:type="dxa"/>
          </w:tcPr>
          <w:p w:rsidR="00B26D61" w:rsidRPr="00B26D61" w:rsidRDefault="00B26D61" w:rsidP="00EC0A90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Ч0810</w:t>
            </w:r>
          </w:p>
        </w:tc>
        <w:tc>
          <w:tcPr>
            <w:tcW w:w="7518" w:type="dxa"/>
          </w:tcPr>
          <w:p w:rsidR="00B26D61" w:rsidRPr="00B26D61" w:rsidRDefault="00B26D61" w:rsidP="00B26D61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Среда Эндо в чашках Петри, 100 шт.</w:t>
            </w:r>
          </w:p>
        </w:tc>
        <w:tc>
          <w:tcPr>
            <w:tcW w:w="1701" w:type="dxa"/>
          </w:tcPr>
          <w:p w:rsidR="00B26D61" w:rsidRPr="00B26D61" w:rsidRDefault="00B26D61" w:rsidP="00B26D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D61">
              <w:rPr>
                <w:rFonts w:ascii="Times New Roman" w:hAnsi="Times New Roman" w:cs="Times New Roman"/>
                <w:color w:val="000000"/>
              </w:rPr>
              <w:t>100 шт/упак</w:t>
            </w:r>
          </w:p>
        </w:tc>
      </w:tr>
      <w:tr w:rsidR="00B26D61" w:rsidRPr="00F92A99" w:rsidTr="00B26D61">
        <w:tc>
          <w:tcPr>
            <w:tcW w:w="1702" w:type="dxa"/>
          </w:tcPr>
          <w:p w:rsidR="00B26D61" w:rsidRPr="00B26D61" w:rsidRDefault="00B26D61" w:rsidP="00EC0A90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Ч0813</w:t>
            </w:r>
          </w:p>
        </w:tc>
        <w:tc>
          <w:tcPr>
            <w:tcW w:w="7518" w:type="dxa"/>
          </w:tcPr>
          <w:p w:rsidR="00B26D61" w:rsidRPr="00B26D61" w:rsidRDefault="00B26D61" w:rsidP="00B26D61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Среда СШ (</w:t>
            </w:r>
            <w:proofErr w:type="spellStart"/>
            <w:r w:rsidRPr="00B26D61">
              <w:rPr>
                <w:rFonts w:ascii="Times New Roman" w:hAnsi="Times New Roman" w:cs="Times New Roman"/>
              </w:rPr>
              <w:t>Плоскирева</w:t>
            </w:r>
            <w:proofErr w:type="spellEnd"/>
            <w:r w:rsidRPr="00B26D61">
              <w:rPr>
                <w:rFonts w:ascii="Times New Roman" w:hAnsi="Times New Roman" w:cs="Times New Roman"/>
              </w:rPr>
              <w:t>) в чашках Петри, 100 шт.</w:t>
            </w:r>
          </w:p>
        </w:tc>
        <w:tc>
          <w:tcPr>
            <w:tcW w:w="1701" w:type="dxa"/>
          </w:tcPr>
          <w:p w:rsidR="00B26D61" w:rsidRPr="00B26D61" w:rsidRDefault="00B26D61" w:rsidP="00B26D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D61">
              <w:rPr>
                <w:rFonts w:ascii="Times New Roman" w:hAnsi="Times New Roman" w:cs="Times New Roman"/>
                <w:color w:val="000000"/>
              </w:rPr>
              <w:t>100 шт/упак</w:t>
            </w:r>
          </w:p>
        </w:tc>
      </w:tr>
      <w:tr w:rsidR="00B26D61" w:rsidRPr="00F92A99" w:rsidTr="00B26D61">
        <w:tc>
          <w:tcPr>
            <w:tcW w:w="1702" w:type="dxa"/>
          </w:tcPr>
          <w:p w:rsidR="00B26D61" w:rsidRPr="00B26D61" w:rsidRDefault="00B26D61" w:rsidP="00EC0A90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Ч0814.1</w:t>
            </w:r>
          </w:p>
        </w:tc>
        <w:tc>
          <w:tcPr>
            <w:tcW w:w="7518" w:type="dxa"/>
          </w:tcPr>
          <w:p w:rsidR="00B26D61" w:rsidRPr="00B26D61" w:rsidRDefault="00B26D61" w:rsidP="00B26D61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Элективная солевая среда в чашках Петри, 100 шт.</w:t>
            </w:r>
          </w:p>
        </w:tc>
        <w:tc>
          <w:tcPr>
            <w:tcW w:w="1701" w:type="dxa"/>
          </w:tcPr>
          <w:p w:rsidR="00B26D61" w:rsidRPr="00B26D61" w:rsidRDefault="00B26D61" w:rsidP="00B26D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D61">
              <w:rPr>
                <w:rFonts w:ascii="Times New Roman" w:hAnsi="Times New Roman" w:cs="Times New Roman"/>
                <w:color w:val="000000"/>
              </w:rPr>
              <w:t>100 шт/упак</w:t>
            </w:r>
          </w:p>
        </w:tc>
      </w:tr>
      <w:tr w:rsidR="00B26D61" w:rsidRPr="00F92A99" w:rsidTr="00B26D61">
        <w:tc>
          <w:tcPr>
            <w:tcW w:w="1702" w:type="dxa"/>
          </w:tcPr>
          <w:p w:rsidR="00B26D61" w:rsidRPr="00B26D61" w:rsidRDefault="00B26D61" w:rsidP="00EC0A90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Ч0816.90</w:t>
            </w:r>
          </w:p>
        </w:tc>
        <w:tc>
          <w:tcPr>
            <w:tcW w:w="7518" w:type="dxa"/>
          </w:tcPr>
          <w:p w:rsidR="00B26D61" w:rsidRPr="00B26D61" w:rsidRDefault="00B26D61" w:rsidP="00B26D61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 xml:space="preserve">Среда Хромогенный агар для обнаружения и подсчета </w:t>
            </w:r>
            <w:proofErr w:type="spellStart"/>
            <w:r w:rsidRPr="00B26D61">
              <w:rPr>
                <w:rFonts w:ascii="Times New Roman" w:hAnsi="Times New Roman" w:cs="Times New Roman"/>
              </w:rPr>
              <w:t>уропатогенных</w:t>
            </w:r>
            <w:proofErr w:type="spellEnd"/>
            <w:r w:rsidRPr="00B26D61">
              <w:rPr>
                <w:rFonts w:ascii="Times New Roman" w:hAnsi="Times New Roman" w:cs="Times New Roman"/>
              </w:rPr>
              <w:t xml:space="preserve"> бактерий в чашках Петри, 100 шт.</w:t>
            </w:r>
          </w:p>
        </w:tc>
        <w:tc>
          <w:tcPr>
            <w:tcW w:w="1701" w:type="dxa"/>
          </w:tcPr>
          <w:p w:rsidR="00B26D61" w:rsidRPr="00B26D61" w:rsidRDefault="00B26D61" w:rsidP="00B26D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D61">
              <w:rPr>
                <w:rFonts w:ascii="Times New Roman" w:hAnsi="Times New Roman" w:cs="Times New Roman"/>
                <w:color w:val="000000"/>
              </w:rPr>
              <w:t>100 шт/упак</w:t>
            </w:r>
          </w:p>
        </w:tc>
      </w:tr>
      <w:tr w:rsidR="00B26D61" w:rsidRPr="00F92A99" w:rsidTr="00B26D61">
        <w:tc>
          <w:tcPr>
            <w:tcW w:w="1702" w:type="dxa"/>
          </w:tcPr>
          <w:p w:rsidR="00B26D61" w:rsidRPr="00B26D61" w:rsidRDefault="00B26D61" w:rsidP="00EC0A90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Ч0817</w:t>
            </w:r>
          </w:p>
        </w:tc>
        <w:tc>
          <w:tcPr>
            <w:tcW w:w="7518" w:type="dxa"/>
          </w:tcPr>
          <w:p w:rsidR="00B26D61" w:rsidRPr="00B26D61" w:rsidRDefault="00B26D61" w:rsidP="00B26D61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Среда Хромогенный агар для стафилококков в чашках Петри, 100 шт.</w:t>
            </w:r>
          </w:p>
        </w:tc>
        <w:tc>
          <w:tcPr>
            <w:tcW w:w="1701" w:type="dxa"/>
          </w:tcPr>
          <w:p w:rsidR="00B26D61" w:rsidRPr="00B26D61" w:rsidRDefault="00B26D61" w:rsidP="00B26D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D61">
              <w:rPr>
                <w:rFonts w:ascii="Times New Roman" w:hAnsi="Times New Roman" w:cs="Times New Roman"/>
                <w:color w:val="000000"/>
              </w:rPr>
              <w:t>100 шт/упак</w:t>
            </w:r>
          </w:p>
        </w:tc>
      </w:tr>
      <w:tr w:rsidR="00B26D61" w:rsidRPr="00F92A99" w:rsidTr="00B26D61">
        <w:tc>
          <w:tcPr>
            <w:tcW w:w="1702" w:type="dxa"/>
          </w:tcPr>
          <w:p w:rsidR="00B26D61" w:rsidRPr="00B26D61" w:rsidRDefault="00B26D61" w:rsidP="00EC0A90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Ч0818</w:t>
            </w:r>
          </w:p>
        </w:tc>
        <w:tc>
          <w:tcPr>
            <w:tcW w:w="7518" w:type="dxa"/>
          </w:tcPr>
          <w:p w:rsidR="00B26D61" w:rsidRPr="00B26D61" w:rsidRDefault="00B26D61" w:rsidP="00B26D61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Среда Хромогенный агар для сальмонелл в чашках Петри, 100 шт.</w:t>
            </w:r>
          </w:p>
        </w:tc>
        <w:tc>
          <w:tcPr>
            <w:tcW w:w="1701" w:type="dxa"/>
          </w:tcPr>
          <w:p w:rsidR="00B26D61" w:rsidRPr="00B26D61" w:rsidRDefault="00B26D61" w:rsidP="00B26D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D61">
              <w:rPr>
                <w:rFonts w:ascii="Times New Roman" w:hAnsi="Times New Roman" w:cs="Times New Roman"/>
                <w:color w:val="000000"/>
              </w:rPr>
              <w:t>100 шт/упак</w:t>
            </w:r>
          </w:p>
        </w:tc>
      </w:tr>
      <w:tr w:rsidR="00B26D61" w:rsidRPr="00F92A99" w:rsidTr="00B26D61">
        <w:tc>
          <w:tcPr>
            <w:tcW w:w="1702" w:type="dxa"/>
          </w:tcPr>
          <w:p w:rsidR="00B26D61" w:rsidRPr="00B26D61" w:rsidRDefault="00B26D61" w:rsidP="00EC0A90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Ч0820</w:t>
            </w:r>
          </w:p>
        </w:tc>
        <w:tc>
          <w:tcPr>
            <w:tcW w:w="7518" w:type="dxa"/>
          </w:tcPr>
          <w:p w:rsidR="00B26D61" w:rsidRPr="00B26D61" w:rsidRDefault="00B26D61" w:rsidP="00B26D61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 xml:space="preserve">Среда </w:t>
            </w:r>
            <w:proofErr w:type="spellStart"/>
            <w:r w:rsidRPr="00B26D61">
              <w:rPr>
                <w:rFonts w:ascii="Times New Roman" w:hAnsi="Times New Roman" w:cs="Times New Roman"/>
              </w:rPr>
              <w:t>Агар</w:t>
            </w:r>
            <w:proofErr w:type="spellEnd"/>
            <w:r w:rsidRPr="00B26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D61">
              <w:rPr>
                <w:rFonts w:ascii="Times New Roman" w:hAnsi="Times New Roman" w:cs="Times New Roman"/>
              </w:rPr>
              <w:t>Макконки</w:t>
            </w:r>
            <w:proofErr w:type="spellEnd"/>
            <w:r w:rsidRPr="00B26D61">
              <w:rPr>
                <w:rFonts w:ascii="Times New Roman" w:hAnsi="Times New Roman" w:cs="Times New Roman"/>
              </w:rPr>
              <w:t xml:space="preserve"> в чашках Петри, 100 шт.</w:t>
            </w:r>
          </w:p>
        </w:tc>
        <w:tc>
          <w:tcPr>
            <w:tcW w:w="1701" w:type="dxa"/>
          </w:tcPr>
          <w:p w:rsidR="00B26D61" w:rsidRPr="00B26D61" w:rsidRDefault="00B26D61" w:rsidP="00B26D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D61">
              <w:rPr>
                <w:rFonts w:ascii="Times New Roman" w:hAnsi="Times New Roman" w:cs="Times New Roman"/>
                <w:color w:val="000000"/>
              </w:rPr>
              <w:t>100 шт/упак</w:t>
            </w:r>
          </w:p>
        </w:tc>
      </w:tr>
      <w:tr w:rsidR="00B26D61" w:rsidRPr="00F92A99" w:rsidTr="00B26D61">
        <w:tc>
          <w:tcPr>
            <w:tcW w:w="1702" w:type="dxa"/>
          </w:tcPr>
          <w:p w:rsidR="00B26D61" w:rsidRPr="00B26D61" w:rsidRDefault="00B26D61" w:rsidP="00EC0A90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Ч0821</w:t>
            </w:r>
          </w:p>
        </w:tc>
        <w:tc>
          <w:tcPr>
            <w:tcW w:w="7518" w:type="dxa"/>
          </w:tcPr>
          <w:p w:rsidR="00B26D61" w:rsidRPr="00B26D61" w:rsidRDefault="00B26D61" w:rsidP="00B26D61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Среда Агар CLED в чашках Петри, 100 шт.</w:t>
            </w:r>
          </w:p>
        </w:tc>
        <w:tc>
          <w:tcPr>
            <w:tcW w:w="1701" w:type="dxa"/>
          </w:tcPr>
          <w:p w:rsidR="00B26D61" w:rsidRPr="00B26D61" w:rsidRDefault="00B26D61" w:rsidP="00B26D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D61">
              <w:rPr>
                <w:rFonts w:ascii="Times New Roman" w:hAnsi="Times New Roman" w:cs="Times New Roman"/>
                <w:color w:val="000000"/>
              </w:rPr>
              <w:t>100 шт/упак</w:t>
            </w:r>
          </w:p>
        </w:tc>
      </w:tr>
      <w:tr w:rsidR="00B26D61" w:rsidRPr="00F92A99" w:rsidTr="00B26D61">
        <w:tc>
          <w:tcPr>
            <w:tcW w:w="1702" w:type="dxa"/>
          </w:tcPr>
          <w:p w:rsidR="00B26D61" w:rsidRPr="00B26D61" w:rsidRDefault="00B26D61" w:rsidP="00EC0A90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Ч0822</w:t>
            </w:r>
          </w:p>
        </w:tc>
        <w:tc>
          <w:tcPr>
            <w:tcW w:w="7518" w:type="dxa"/>
          </w:tcPr>
          <w:p w:rsidR="00B26D61" w:rsidRPr="00B26D61" w:rsidRDefault="00B26D61" w:rsidP="00B26D61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 xml:space="preserve">Среда </w:t>
            </w:r>
            <w:proofErr w:type="spellStart"/>
            <w:r w:rsidRPr="00B26D61">
              <w:rPr>
                <w:rFonts w:ascii="Times New Roman" w:hAnsi="Times New Roman" w:cs="Times New Roman"/>
              </w:rPr>
              <w:t>Агар</w:t>
            </w:r>
            <w:proofErr w:type="spellEnd"/>
            <w:r w:rsidRPr="00B26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D61">
              <w:rPr>
                <w:rFonts w:ascii="Times New Roman" w:hAnsi="Times New Roman" w:cs="Times New Roman"/>
              </w:rPr>
              <w:t>цетримидный</w:t>
            </w:r>
            <w:proofErr w:type="spellEnd"/>
            <w:r w:rsidRPr="00B26D61">
              <w:rPr>
                <w:rFonts w:ascii="Times New Roman" w:hAnsi="Times New Roman" w:cs="Times New Roman"/>
              </w:rPr>
              <w:t xml:space="preserve"> в чашках Петри, 100 шт.</w:t>
            </w:r>
          </w:p>
        </w:tc>
        <w:tc>
          <w:tcPr>
            <w:tcW w:w="1701" w:type="dxa"/>
          </w:tcPr>
          <w:p w:rsidR="00B26D61" w:rsidRPr="00B26D61" w:rsidRDefault="00B26D61" w:rsidP="00B26D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D61">
              <w:rPr>
                <w:rFonts w:ascii="Times New Roman" w:hAnsi="Times New Roman" w:cs="Times New Roman"/>
                <w:color w:val="000000"/>
              </w:rPr>
              <w:t>100 шт/упак</w:t>
            </w:r>
          </w:p>
        </w:tc>
      </w:tr>
      <w:tr w:rsidR="00B26D61" w:rsidRPr="00F92A99" w:rsidTr="00B26D61">
        <w:tc>
          <w:tcPr>
            <w:tcW w:w="1702" w:type="dxa"/>
          </w:tcPr>
          <w:p w:rsidR="00B26D61" w:rsidRPr="00B26D61" w:rsidRDefault="00B26D61" w:rsidP="00EC0A90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Ч0823</w:t>
            </w:r>
          </w:p>
        </w:tc>
        <w:tc>
          <w:tcPr>
            <w:tcW w:w="7518" w:type="dxa"/>
          </w:tcPr>
          <w:p w:rsidR="00B26D61" w:rsidRPr="00B26D61" w:rsidRDefault="00B26D61" w:rsidP="00B26D61">
            <w:pPr>
              <w:pStyle w:val="a4"/>
              <w:rPr>
                <w:rFonts w:ascii="Times New Roman" w:hAnsi="Times New Roman" w:cs="Times New Roman"/>
              </w:rPr>
            </w:pPr>
            <w:r w:rsidRPr="00B26D61">
              <w:rPr>
                <w:rFonts w:ascii="Times New Roman" w:hAnsi="Times New Roman" w:cs="Times New Roman"/>
              </w:rPr>
              <w:t>Среда Агар XLD в чашках Петри, 100 шт.</w:t>
            </w:r>
          </w:p>
        </w:tc>
        <w:tc>
          <w:tcPr>
            <w:tcW w:w="1701" w:type="dxa"/>
          </w:tcPr>
          <w:p w:rsidR="00B26D61" w:rsidRPr="00B26D61" w:rsidRDefault="00B26D61" w:rsidP="00B26D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D61">
              <w:rPr>
                <w:rFonts w:ascii="Times New Roman" w:hAnsi="Times New Roman" w:cs="Times New Roman"/>
                <w:color w:val="000000"/>
              </w:rPr>
              <w:t>100 шт/упак</w:t>
            </w:r>
          </w:p>
        </w:tc>
      </w:tr>
    </w:tbl>
    <w:p w:rsidR="005E5E9E" w:rsidRDefault="00EC0A90"/>
    <w:sectPr w:rsidR="005E5E9E" w:rsidSect="003F4391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CC"/>
    <w:rsid w:val="002F029C"/>
    <w:rsid w:val="00364068"/>
    <w:rsid w:val="003F4391"/>
    <w:rsid w:val="008E71CC"/>
    <w:rsid w:val="009D1F32"/>
    <w:rsid w:val="009F3CC6"/>
    <w:rsid w:val="00AE2FE4"/>
    <w:rsid w:val="00B26D61"/>
    <w:rsid w:val="00B35ACC"/>
    <w:rsid w:val="00BE292D"/>
    <w:rsid w:val="00EC0A90"/>
    <w:rsid w:val="00EC2931"/>
    <w:rsid w:val="00F576E6"/>
    <w:rsid w:val="00F85CB4"/>
    <w:rsid w:val="00F9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192DB-C1EA-412C-A5F4-388DFABF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85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Мария</dc:creator>
  <cp:keywords/>
  <dc:description/>
  <cp:lastModifiedBy>Филиппова Вероника</cp:lastModifiedBy>
  <cp:revision>8</cp:revision>
  <dcterms:created xsi:type="dcterms:W3CDTF">2021-03-10T06:55:00Z</dcterms:created>
  <dcterms:modified xsi:type="dcterms:W3CDTF">2021-03-14T17:47:00Z</dcterms:modified>
</cp:coreProperties>
</file>