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998" w:type="dxa"/>
        <w:tblLook w:val="04A0" w:firstRow="1" w:lastRow="0" w:firstColumn="1" w:lastColumn="0" w:noHBand="0" w:noVBand="1"/>
      </w:tblPr>
      <w:tblGrid>
        <w:gridCol w:w="3970"/>
        <w:gridCol w:w="2126"/>
        <w:gridCol w:w="2410"/>
        <w:gridCol w:w="2267"/>
      </w:tblGrid>
      <w:tr w:rsidR="008F5426" w:rsidRPr="008F5426" w14:paraId="2698BA0D" w14:textId="77777777" w:rsidTr="008F5426">
        <w:trPr>
          <w:trHeight w:val="9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F7EFD6E" w14:textId="58FE8311" w:rsidR="008F5426" w:rsidRPr="008F5426" w:rsidRDefault="00F31071" w:rsidP="008F54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lang w:val="en-US" w:eastAsia="ru-RU"/>
              </w:rPr>
              <w:t>kjn</w:t>
            </w:r>
            <w:proofErr w:type="spellEnd"/>
            <w:r w:rsidR="008F5426" w:rsidRPr="008F5426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5CD5B0D" w14:textId="77777777" w:rsidR="008F5426" w:rsidRPr="008F5426" w:rsidRDefault="008F5426" w:rsidP="008F5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Кат. 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522ABF63" w14:textId="77777777" w:rsidR="008F5426" w:rsidRPr="008F5426" w:rsidRDefault="008F5426" w:rsidP="008F5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Количество тестов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4CFD259C" w14:textId="77777777" w:rsidR="008F5426" w:rsidRPr="008F5426" w:rsidRDefault="008F5426" w:rsidP="008F54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Общий объем, мл</w:t>
            </w:r>
          </w:p>
        </w:tc>
      </w:tr>
      <w:tr w:rsidR="008F5426" w:rsidRPr="008F5426" w14:paraId="6A3564DF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6392C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Аланинаминотрансфераза (АЛАТ)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C2C84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10 270 021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4B47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D3F63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8F5426" w:rsidRPr="008F5426" w14:paraId="41E9F011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BA9C9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D57A4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10 270 022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7FD55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E55B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8F5426" w:rsidRPr="008F5426" w14:paraId="5551EA90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AB9FAE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Альбумин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19B871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10 022 021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C5A5EA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1195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37AB3D6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8F5426" w:rsidRPr="008F5426" w14:paraId="7BE6FDF4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07DA4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00C29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10 022 022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34DAD1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3590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BB48D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</w:tr>
      <w:tr w:rsidR="008F5426" w:rsidRPr="008F5426" w14:paraId="54236583" w14:textId="77777777" w:rsidTr="00FA703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7844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Альбумин в моче и спинномозговой жидкости (</w:t>
            </w:r>
            <w:proofErr w:type="spellStart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Микроальбумин</w:t>
            </w:r>
            <w:proofErr w:type="spellEnd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7C801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0242 99 10 935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0BF81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F9C7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F5426" w:rsidRPr="008F5426" w14:paraId="0F0745DE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FA4753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α-Амилаза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88F3B34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10 050 021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DF2411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776269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8F5426" w:rsidRPr="008F5426" w14:paraId="3C2CC1FC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00275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3B0DC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10 050 022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8D86BA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76872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8F5426" w:rsidRPr="008F5426" w14:paraId="3E9561BA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AA51C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Антистрептолизин</w:t>
            </w:r>
            <w:proofErr w:type="spellEnd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CDE5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7012 99 10 935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B82A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03DF2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F5426" w:rsidRPr="008F5426" w14:paraId="55804800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3D2FD3B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Аполипопротеин</w:t>
            </w:r>
            <w:proofErr w:type="spellEnd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049800C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7102 99 10 935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C22E5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79961A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F5426" w:rsidRPr="008F5426" w14:paraId="53D3AD5B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6F8B3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Аполипопротеин</w:t>
            </w:r>
            <w:proofErr w:type="spellEnd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B68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7112 99 10 935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B4305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7040F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F5426" w:rsidRPr="008F5426" w14:paraId="1F82605D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AE6A33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Аспартатаминотрансфераза</w:t>
            </w:r>
            <w:proofErr w:type="spellEnd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(АСАТ)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2D272F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10 260 021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44E4E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0E5FEB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8F5426" w:rsidRPr="008F5426" w14:paraId="1DC343D0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786C8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BA987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10 260 022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76C087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C4CB97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8F5426" w:rsidRPr="008F5426" w14:paraId="6060762A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D41E0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Бикарбонат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51AE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0950 99 10 930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B774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E99D6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8F5426" w:rsidRPr="008F5426" w14:paraId="3C6CEABC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A217C6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общий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877041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10 081 021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8E39A7A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AA0ACB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8F5426" w:rsidRPr="008F5426" w14:paraId="27013CAF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5F1BC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C77F0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10 081 022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621A0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8E0FCF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8F5426" w:rsidRPr="008F5426" w14:paraId="24C7C3EE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E029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Билирубин прямой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175E4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10 082 021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5C03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A8AB2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8F5426" w:rsidRPr="008F5426" w14:paraId="54D35830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43F34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97B25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10 082 022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F855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4B011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8F5426" w:rsidRPr="008F5426" w14:paraId="467B1AFF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EB0560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Гликозилированный</w:t>
            </w:r>
            <w:proofErr w:type="spellEnd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гемоглобин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53A08D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3329 99 10 935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721F9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3189AA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</w:tr>
      <w:tr w:rsidR="008F5426" w:rsidRPr="008F5426" w14:paraId="0F6EDD8D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7731D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γ-</w:t>
            </w:r>
            <w:proofErr w:type="spellStart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80E81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10 280 021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4527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BE49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8F5426" w:rsidRPr="008F5426" w14:paraId="48CC69B6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61455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6DDD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10 280 022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5116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57EC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8F5426" w:rsidRPr="008F5426" w14:paraId="4ECB45CD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5003C6A" w14:textId="3F119C2D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Глутаматдегидрогеназа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1A8B6B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2411 99 10 930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6636AB3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014545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8F5426" w:rsidRPr="008F5426" w14:paraId="7C63EFEB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1AC3A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Глюкоза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9165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10 250 021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0FA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1195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5344C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8F5426" w:rsidRPr="008F5426" w14:paraId="110AEF98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7FFF0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24D83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10 250 022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84B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3590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33591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</w:tr>
      <w:tr w:rsidR="008F5426" w:rsidRPr="008F5426" w14:paraId="0B193D30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964DB1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Глюкоза ГК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2F7757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2511 99 10 917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01F7C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2070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8B8FD2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8F5426" w:rsidRPr="008F5426" w14:paraId="159B7C8D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D225E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Гомоцистеин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C586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3409 99 10 930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27C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CD886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8F5426" w:rsidRPr="008F5426" w14:paraId="165A60A1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05E7F8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Д-</w:t>
            </w:r>
            <w:proofErr w:type="spellStart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Димер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2A0D82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7268 99 10 935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913FD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49DAC3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8F5426" w:rsidRPr="008F5426" w14:paraId="32A0CE32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9C8A5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Железо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338B5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10 191 021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5EA1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22F64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8F5426" w:rsidRPr="008F5426" w14:paraId="7DFB4F7E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316D9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760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10 191 022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B9872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1AF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8F5426" w:rsidRPr="008F5426" w14:paraId="6F95E476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2585D7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 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8C66B2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7212 99 10 935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4C692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A69956A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F5426" w:rsidRPr="008F5426" w14:paraId="266460CA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A84B7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2587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7222 99 10 935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7B97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3294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F5426" w:rsidRPr="008F5426" w14:paraId="49262985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3E1FBD9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 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87A533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7202 99 10 935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D9689F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C8F8676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F5426" w:rsidRPr="008F5426" w14:paraId="03A1871E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3A630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Иммуноглобулин 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B553C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7239 99 10 930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9172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5BA86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8F5426" w:rsidRPr="008F5426" w14:paraId="56CE9BE6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C9349B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Кальций 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F40CA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10 113 021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097380A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1195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4DC6C1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8F5426" w:rsidRPr="008F5426" w14:paraId="027DD8EF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B2D3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BC348C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10 113 022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438CE4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3590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24E5774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</w:tr>
      <w:tr w:rsidR="008F5426" w:rsidRPr="008F5426" w14:paraId="082A1761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7E97F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Комплемент С3с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5681C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1802 99 10 935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C2C6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82681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F5426" w:rsidRPr="008F5426" w14:paraId="665C2256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CFA906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Комплемент С4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6941B4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1812 99 10 935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E7534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7738904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F5426" w:rsidRPr="008F5426" w14:paraId="4B0292DA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2CCF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9ECC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10 171 021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E21A9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DF1CF" w14:textId="761345D9" w:rsidR="008F5426" w:rsidRPr="008F5426" w:rsidRDefault="009F084B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8F5426" w:rsidRPr="008F5426" w14:paraId="144C6B0B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88A64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1E5F5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10 171 022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FDAB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6A24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8F5426" w:rsidRPr="008F5426" w14:paraId="29F5BEC0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2B33207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Креатинин ПАП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9316C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1759 99 10 917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DCA649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E3EC87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</w:tr>
      <w:tr w:rsidR="008F5426" w:rsidRPr="008F5426" w14:paraId="26450EE0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39F12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Креатинкиназа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A4EC7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10 160 021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D0EF2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32DE9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8F5426" w:rsidRPr="008F5426" w14:paraId="6D625A0B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868F0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E968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10 160 022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2977C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A37FB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8F5426" w:rsidRPr="008F5426" w14:paraId="685B54CB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254B3C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Креатинкиназа</w:t>
            </w:r>
            <w:proofErr w:type="spellEnd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EC424B9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1641 99 10 930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5C1A4A7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D64D2B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8F5426" w:rsidRPr="008F5426" w14:paraId="2C0DAF18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0D86D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Лактат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B778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4001 99 10 930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677FF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663C2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8F5426" w:rsidRPr="008F5426" w14:paraId="4CC8B934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02E63D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Лактатдегидрогеназа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4786AF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10 420 021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0696DB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D61AA3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8F5426" w:rsidRPr="008F5426" w14:paraId="416614C7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5DF80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0C02A7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10 420 022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CE6947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1785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A9B3D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8F5426" w:rsidRPr="008F5426" w14:paraId="13590D77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7FAED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Липаза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0766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4321 99 10 930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2C1D3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29989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8F5426" w:rsidRPr="008F5426" w14:paraId="17B089E5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6648E6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Липопротеин (а)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078203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7139 99 10 930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8137A7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4EFF99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8F5426" w:rsidRPr="008F5426" w14:paraId="63038FB1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6CC96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ЛПВП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391C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3561 99 10 930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44DF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DFBD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8F5426" w:rsidRPr="008F5426" w14:paraId="4AA32A73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C6DD1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DAFB5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3561 99 10 917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AA93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2070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A837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8F5426" w:rsidRPr="008F5426" w14:paraId="431B1064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A06806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ЛПНП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C39DBF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4131 99 10 930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F87940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47DDF7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8F5426" w:rsidRPr="008F5426" w14:paraId="02F86D09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0A6FF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1232FDF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4131 99 10 917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DF0507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2565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4A930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8F5426" w:rsidRPr="008F5426" w14:paraId="34F691BB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BA9F2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Магний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35AD2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4610 99 10 930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FF3B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5B3FC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8F5426" w:rsidRPr="008F5426" w14:paraId="793DC51A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417BD6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Миоглобин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38B6D4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7098 99 10 935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BCAC70B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42DDA5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8F5426" w:rsidRPr="008F5426" w14:paraId="0A124422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F5F32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Мочевая кислота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3D89B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10 300 021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8B2C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D012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8F5426" w:rsidRPr="008F5426" w14:paraId="0839724F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C95B4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813E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10 300 022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1368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695B2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8F5426" w:rsidRPr="008F5426" w14:paraId="20CF4ADD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E2ED5C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Мочевина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B89FCB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10 310 021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D6D927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595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55A607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8F5426" w:rsidRPr="008F5426" w14:paraId="42BAAB08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7BE8D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D5FEE3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10 310 022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A0383C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1785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9A339B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8F5426" w:rsidRPr="008F5426" w14:paraId="4331BEB8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03723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НЖСС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FFC66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1921 99 10 930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C83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ED27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8F5426" w:rsidRPr="008F5426" w14:paraId="3F638133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6E729B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Общий белок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2F956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10 231 021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826162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6DEE0D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8F5426" w:rsidRPr="008F5426" w14:paraId="0A104F86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621C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A0AB2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10 231 022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D3E9D6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1BEA6C4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8F5426" w:rsidRPr="008F5426" w14:paraId="083445EA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78281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E64986" w14:textId="6A16DC15" w:rsidR="008F5426" w:rsidRPr="008F5426" w:rsidRDefault="009F084B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084B">
              <w:rPr>
                <w:rFonts w:ascii="Calibri" w:eastAsia="Times New Roman" w:hAnsi="Calibri" w:cs="Calibri"/>
                <w:color w:val="000000"/>
                <w:lang w:eastAsia="ru-RU"/>
              </w:rPr>
              <w:t>U 10 231 021-1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9F6CE3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21227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8F5426" w:rsidRPr="008F5426" w14:paraId="136AA212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AE046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2AB519" w14:textId="0A53AC64" w:rsidR="008F5426" w:rsidRPr="008F5426" w:rsidRDefault="009F084B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084B">
              <w:rPr>
                <w:rFonts w:ascii="Calibri" w:eastAsia="Times New Roman" w:hAnsi="Calibri" w:cs="Calibri"/>
                <w:color w:val="000000"/>
                <w:lang w:eastAsia="ru-RU"/>
              </w:rPr>
              <w:t>U 10 231 022-1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C72477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5190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2D6439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</w:tr>
      <w:tr w:rsidR="008F5426" w:rsidRPr="008F5426" w14:paraId="4847A093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84B53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Общий белок в моче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EB79A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0210 99 10 930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3994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680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BCA2B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8F5426" w:rsidRPr="008F5426" w14:paraId="10DFA93C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EE7EFC8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Панкреатическая амилаза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2E6B755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0551 99 10 930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13EC1C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55926F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8F5426" w:rsidRPr="008F5426" w14:paraId="3B7DFD41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0E7A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Преальбумин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45A8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0292 99 10 935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B35B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7859F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F5426" w:rsidRPr="008F5426" w14:paraId="75BB7726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B696DF1" w14:textId="53DE90D9" w:rsidR="008F5426" w:rsidRPr="00904107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Прокальцитонин</w:t>
            </w:r>
            <w:proofErr w:type="spellEnd"/>
            <w:r w:rsidR="00904107">
              <w:rPr>
                <w:rFonts w:ascii="Calibri" w:eastAsia="Times New Roman" w:hAnsi="Calibri" w:cs="Calibri"/>
                <w:color w:val="000000"/>
                <w:lang w:val="en-US" w:eastAsia="ru-RU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6ABB3C2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7318 89 46 830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41BE10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C94DBA6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F5426" w:rsidRPr="008F5426" w14:paraId="30CD7863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6D2C8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Ревматоидный фактор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24B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7022 99 10 935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B3795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02F9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F5426" w:rsidRPr="008F5426" w14:paraId="0F3A960F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9035F8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С-реактивный белок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735A4A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7002 99 10 935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C5B91A4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EF025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F5426" w:rsidRPr="008F5426" w14:paraId="1ED672A3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B830E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С-реактивный белок универсальный/ высокочувствительный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A679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7045 99 10 930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497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A694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</w:tr>
      <w:tr w:rsidR="008F5426" w:rsidRPr="008F5426" w14:paraId="0D940144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F88B84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Трансферрин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10D188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7252 99 10 935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73ABA5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68CAB49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F5426" w:rsidRPr="008F5426" w14:paraId="4F53B95B" w14:textId="77777777" w:rsidTr="00FA7032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136FE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Триглицериды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764FA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10 571 021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96ED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1195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EECEA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8F5426" w:rsidRPr="008F5426" w14:paraId="24C1E47A" w14:textId="77777777" w:rsidTr="00FA7032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AA4B5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DACFC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10 571 022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3BB3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3590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9417C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</w:tr>
      <w:tr w:rsidR="008F5426" w:rsidRPr="008F5426" w14:paraId="5AE8315E" w14:textId="77777777" w:rsidTr="00FA703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66D92A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Ферритин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DA5E69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7059 99 10 935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08D0461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EDD3E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8F5426" w:rsidRPr="008F5426" w14:paraId="1D34B7CF" w14:textId="77777777" w:rsidTr="00CB34A4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9F46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Фосфор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347F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10 521 021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AD8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C3A7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8F5426" w:rsidRPr="008F5426" w14:paraId="7BE25C0E" w14:textId="77777777" w:rsidTr="00CB34A4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4762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4381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10 521 022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A1F2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2160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CB4F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  <w:tr w:rsidR="008F5426" w:rsidRPr="008F5426" w14:paraId="306F3C7F" w14:textId="77777777" w:rsidTr="00CB34A4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5F2746E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Хлориды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16976C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10 120 021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FF8452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1195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683FC35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8F5426" w:rsidRPr="008F5426" w14:paraId="5CE66E6F" w14:textId="77777777" w:rsidTr="00CB34A4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70934D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7CFCF89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10 120 022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A597717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3590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53A694C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</w:tr>
      <w:tr w:rsidR="008F5426" w:rsidRPr="008F5426" w14:paraId="72A915BD" w14:textId="77777777" w:rsidTr="00CB34A4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92D6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Холестерин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CE8A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10 130 021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8A2E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1195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DEE7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</w:tr>
      <w:tr w:rsidR="008F5426" w:rsidRPr="008F5426" w14:paraId="723152E4" w14:textId="77777777" w:rsidTr="00CB34A4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DAFC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E1F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10 130 022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BA9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3590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0D7D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</w:tr>
      <w:tr w:rsidR="008F5426" w:rsidRPr="008F5426" w14:paraId="42BC9A74" w14:textId="77777777" w:rsidTr="00CB34A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945F6E7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Холинэстераза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C1DE258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1401 99 10 930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1812F6C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40519D4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8F5426" w:rsidRPr="008F5426" w14:paraId="34959157" w14:textId="77777777" w:rsidTr="00CB34A4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3612" w14:textId="77777777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Цистатин</w:t>
            </w:r>
            <w:proofErr w:type="spellEnd"/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39E3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 7158 99 10 930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A224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0F7A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8F5426" w:rsidRPr="008F5426" w14:paraId="43DFD3BC" w14:textId="77777777" w:rsidTr="00CB34A4">
        <w:trPr>
          <w:trHeight w:val="300"/>
        </w:trPr>
        <w:tc>
          <w:tcPr>
            <w:tcW w:w="3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68F57E29" w14:textId="21A13AAC" w:rsidR="008F5426" w:rsidRPr="008F5426" w:rsidRDefault="008F5426" w:rsidP="00FA7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Щелочная фосфатаза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2CF5D6A5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10 040 021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E38330F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835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D0BAC59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8F5426" w:rsidRPr="008F5426" w14:paraId="5DDE537D" w14:textId="77777777" w:rsidTr="00CB34A4">
        <w:trPr>
          <w:trHeight w:val="300"/>
        </w:trPr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CAA172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4A07D91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U 10 040 022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FDCD90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2505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2C3D564" w14:textId="77777777" w:rsidR="008F5426" w:rsidRPr="008F5426" w:rsidRDefault="008F5426" w:rsidP="00FA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542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</w:tr>
    </w:tbl>
    <w:p w14:paraId="4400C2C7" w14:textId="1C67A96E" w:rsidR="00AC581E" w:rsidRDefault="00904107" w:rsidP="00904107">
      <w:pPr>
        <w:ind w:left="-851"/>
      </w:pPr>
      <w:r>
        <w:t>* Необходимые калибраторы и контроли входят в состав набора</w:t>
      </w:r>
    </w:p>
    <w:sectPr w:rsidR="00AC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0496" w14:textId="77777777" w:rsidR="00C35B8D" w:rsidRDefault="00C35B8D" w:rsidP="00C35B8D">
      <w:pPr>
        <w:spacing w:after="0" w:line="240" w:lineRule="auto"/>
      </w:pPr>
      <w:r>
        <w:separator/>
      </w:r>
    </w:p>
  </w:endnote>
  <w:endnote w:type="continuationSeparator" w:id="0">
    <w:p w14:paraId="0CD30E34" w14:textId="77777777" w:rsidR="00C35B8D" w:rsidRDefault="00C35B8D" w:rsidP="00C3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3A02" w14:textId="77777777" w:rsidR="00C35B8D" w:rsidRDefault="00C35B8D" w:rsidP="00C35B8D">
      <w:pPr>
        <w:spacing w:after="0" w:line="240" w:lineRule="auto"/>
      </w:pPr>
      <w:r>
        <w:separator/>
      </w:r>
    </w:p>
  </w:footnote>
  <w:footnote w:type="continuationSeparator" w:id="0">
    <w:p w14:paraId="0DA5721E" w14:textId="77777777" w:rsidR="00C35B8D" w:rsidRDefault="00C35B8D" w:rsidP="00C35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26"/>
    <w:rsid w:val="00857C13"/>
    <w:rsid w:val="008F5426"/>
    <w:rsid w:val="00904107"/>
    <w:rsid w:val="009F084B"/>
    <w:rsid w:val="00AC581E"/>
    <w:rsid w:val="00C35B8D"/>
    <w:rsid w:val="00CB34A4"/>
    <w:rsid w:val="00F31071"/>
    <w:rsid w:val="00FA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366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B8D"/>
  </w:style>
  <w:style w:type="paragraph" w:styleId="a5">
    <w:name w:val="footer"/>
    <w:basedOn w:val="a"/>
    <w:link w:val="a6"/>
    <w:uiPriority w:val="99"/>
    <w:unhideWhenUsed/>
    <w:rsid w:val="00C35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2023-10-20T13:33:00Z</dcterms:created>
  <dcterms:modified xsi:type="dcterms:W3CDTF">2023-10-20T13:35:00Z</dcterms:modified>
</cp:coreProperties>
</file>