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69" w:rsidRPr="00307769" w:rsidRDefault="00307769" w:rsidP="00307769">
      <w:pPr>
        <w:jc w:val="center"/>
        <w:rPr>
          <w:rFonts w:ascii="Times New Roman" w:hAnsi="Times New Roman" w:cs="Times New Roman"/>
          <w:b/>
        </w:rPr>
      </w:pPr>
      <w:r w:rsidRPr="00307769">
        <w:rPr>
          <w:rFonts w:ascii="Times New Roman" w:eastAsia="Times New Roman" w:hAnsi="Times New Roman" w:cs="Times New Roman"/>
        </w:rPr>
        <w:t>Инструкция по применению изделия медицинского назначения</w:t>
      </w:r>
      <w:r w:rsidRPr="00307769">
        <w:rPr>
          <w:rFonts w:ascii="Times New Roman" w:hAnsi="Times New Roman" w:cs="Times New Roman"/>
          <w:b/>
        </w:rPr>
        <w:t xml:space="preserve"> </w:t>
      </w:r>
    </w:p>
    <w:p w:rsidR="006E4AD5" w:rsidRPr="00307769" w:rsidRDefault="006E4AD5" w:rsidP="00307769">
      <w:pPr>
        <w:jc w:val="center"/>
        <w:rPr>
          <w:rFonts w:ascii="Times New Roman" w:hAnsi="Times New Roman" w:cs="Times New Roman"/>
        </w:rPr>
      </w:pPr>
      <w:proofErr w:type="gramStart"/>
      <w:r w:rsidRPr="00307769">
        <w:rPr>
          <w:rFonts w:ascii="Times New Roman" w:hAnsi="Times New Roman" w:cs="Times New Roman"/>
          <w:lang w:val="en-US"/>
        </w:rPr>
        <w:t>M</w:t>
      </w:r>
      <w:r w:rsidRPr="00307769">
        <w:rPr>
          <w:rFonts w:ascii="Times New Roman" w:hAnsi="Times New Roman" w:cs="Times New Roman"/>
        </w:rPr>
        <w:t xml:space="preserve">585 </w:t>
      </w:r>
      <w:r w:rsidR="00307769" w:rsidRPr="00307769">
        <w:rPr>
          <w:rFonts w:ascii="Times New Roman" w:hAnsi="Times New Roman" w:cs="Times New Roman"/>
        </w:rPr>
        <w:t>«</w:t>
      </w:r>
      <w:r w:rsidRPr="00307769">
        <w:rPr>
          <w:rFonts w:ascii="Times New Roman" w:hAnsi="Times New Roman" w:cs="Times New Roman"/>
        </w:rPr>
        <w:t xml:space="preserve">Реагенты диагностические </w:t>
      </w:r>
      <w:r w:rsidRPr="00307769">
        <w:rPr>
          <w:rFonts w:ascii="Times New Roman" w:hAnsi="Times New Roman" w:cs="Times New Roman"/>
          <w:i/>
          <w:lang w:val="en-US"/>
        </w:rPr>
        <w:t>in</w:t>
      </w:r>
      <w:r w:rsidRPr="00307769">
        <w:rPr>
          <w:rFonts w:ascii="Times New Roman" w:hAnsi="Times New Roman" w:cs="Times New Roman"/>
          <w:i/>
        </w:rPr>
        <w:t xml:space="preserve"> </w:t>
      </w:r>
      <w:r w:rsidRPr="00307769">
        <w:rPr>
          <w:rFonts w:ascii="Times New Roman" w:hAnsi="Times New Roman" w:cs="Times New Roman"/>
          <w:i/>
          <w:lang w:val="en-US"/>
        </w:rPr>
        <w:t>vitro</w:t>
      </w:r>
      <w:r w:rsidRPr="00307769">
        <w:rPr>
          <w:rFonts w:ascii="Times New Roman" w:hAnsi="Times New Roman" w:cs="Times New Roman"/>
        </w:rPr>
        <w:t xml:space="preserve"> для микробиологических исследований 38.</w:t>
      </w:r>
      <w:proofErr w:type="gramEnd"/>
      <w:r w:rsidRPr="00307769">
        <w:rPr>
          <w:rFonts w:ascii="Times New Roman" w:hAnsi="Times New Roman" w:cs="Times New Roman"/>
        </w:rPr>
        <w:t xml:space="preserve"> Тест-кассета для скрининга на </w:t>
      </w:r>
      <w:proofErr w:type="spellStart"/>
      <w:r w:rsidRPr="00307769">
        <w:rPr>
          <w:rFonts w:ascii="Times New Roman" w:hAnsi="Times New Roman" w:cs="Times New Roman"/>
        </w:rPr>
        <w:t>ротавирус</w:t>
      </w:r>
      <w:proofErr w:type="spellEnd"/>
      <w:r w:rsidRPr="00307769">
        <w:rPr>
          <w:rFonts w:ascii="Times New Roman" w:hAnsi="Times New Roman" w:cs="Times New Roman"/>
        </w:rPr>
        <w:t xml:space="preserve"> и аденовирус</w:t>
      </w:r>
      <w:r w:rsidR="00307769" w:rsidRPr="00307769">
        <w:rPr>
          <w:rFonts w:ascii="Times New Roman" w:hAnsi="Times New Roman" w:cs="Times New Roman"/>
        </w:rPr>
        <w:t>»</w:t>
      </w:r>
    </w:p>
    <w:p w:rsidR="006E4AD5" w:rsidRPr="00307769" w:rsidRDefault="006E4AD5" w:rsidP="00307769">
      <w:pPr>
        <w:jc w:val="center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РУ №ФСЗ 2011/10205</w:t>
      </w:r>
    </w:p>
    <w:p w:rsidR="006E4AD5" w:rsidRPr="00307769" w:rsidRDefault="006E4AD5" w:rsidP="00307769">
      <w:pPr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 xml:space="preserve">Производитель </w:t>
      </w:r>
      <w:r w:rsidRPr="00307769">
        <w:rPr>
          <w:rFonts w:ascii="Times New Roman" w:hAnsi="Times New Roman" w:cs="Times New Roman"/>
          <w:lang w:val="en-US"/>
        </w:rPr>
        <w:t>MICROGEN</w:t>
      </w:r>
      <w:r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  <w:lang w:val="en-US"/>
        </w:rPr>
        <w:t>BIOPRODUCTS</w:t>
      </w:r>
      <w:r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  <w:lang w:val="en-US"/>
        </w:rPr>
        <w:t>Limited</w:t>
      </w:r>
      <w:r w:rsidRPr="00307769">
        <w:rPr>
          <w:rFonts w:ascii="Times New Roman" w:hAnsi="Times New Roman" w:cs="Times New Roman"/>
        </w:rPr>
        <w:t>, Великобритания</w:t>
      </w:r>
    </w:p>
    <w:p w:rsidR="006E4AD5" w:rsidRPr="00307769" w:rsidRDefault="006E4AD5" w:rsidP="00307769">
      <w:pPr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 xml:space="preserve">Продавец </w:t>
      </w:r>
      <w:r w:rsidR="00307769"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</w:rPr>
        <w:t>АО «ДИАКОН», Россия</w:t>
      </w:r>
    </w:p>
    <w:p w:rsidR="001B6570" w:rsidRPr="00307769" w:rsidRDefault="001B6570" w:rsidP="00307769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6E4AD5" w:rsidRPr="00307769" w:rsidRDefault="006E4AD5" w:rsidP="00DA65D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07769">
        <w:rPr>
          <w:rFonts w:ascii="Times New Roman" w:hAnsi="Times New Roman" w:cs="Times New Roman"/>
          <w:b/>
          <w:color w:val="000000"/>
        </w:rPr>
        <w:t>Назначение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07769">
        <w:rPr>
          <w:rFonts w:ascii="Times New Roman" w:hAnsi="Times New Roman" w:cs="Times New Roman"/>
          <w:color w:val="000000"/>
        </w:rPr>
        <w:t xml:space="preserve">Тест предназначен для тестирования </w:t>
      </w:r>
      <w:r w:rsidR="006E4AD5" w:rsidRPr="00307769">
        <w:rPr>
          <w:rFonts w:ascii="Times New Roman" w:hAnsi="Times New Roman" w:cs="Times New Roman"/>
          <w:color w:val="000000"/>
        </w:rPr>
        <w:t xml:space="preserve">фекальных образцов на наличие </w:t>
      </w:r>
      <w:proofErr w:type="spellStart"/>
      <w:r w:rsidR="006E4AD5" w:rsidRPr="00307769">
        <w:rPr>
          <w:rFonts w:ascii="Times New Roman" w:hAnsi="Times New Roman" w:cs="Times New Roman"/>
          <w:color w:val="000000"/>
        </w:rPr>
        <w:t>ротавируса</w:t>
      </w:r>
      <w:proofErr w:type="spellEnd"/>
      <w:r w:rsidR="006E4AD5" w:rsidRPr="00307769">
        <w:rPr>
          <w:rFonts w:ascii="Times New Roman" w:hAnsi="Times New Roman" w:cs="Times New Roman"/>
          <w:color w:val="000000"/>
        </w:rPr>
        <w:t xml:space="preserve"> и/или аденовируса. </w:t>
      </w:r>
      <w:proofErr w:type="gramStart"/>
      <w:r w:rsidR="006E4AD5" w:rsidRPr="00307769">
        <w:rPr>
          <w:rFonts w:ascii="Times New Roman" w:hAnsi="Times New Roman" w:cs="Times New Roman"/>
        </w:rPr>
        <w:t>Предназначен</w:t>
      </w:r>
      <w:proofErr w:type="gramEnd"/>
      <w:r w:rsidR="006E4AD5" w:rsidRPr="00307769">
        <w:rPr>
          <w:rFonts w:ascii="Times New Roman" w:hAnsi="Times New Roman" w:cs="Times New Roman"/>
        </w:rPr>
        <w:t xml:space="preserve"> только для профессионального использования (</w:t>
      </w:r>
      <w:r w:rsidR="006E4AD5" w:rsidRPr="00307769">
        <w:rPr>
          <w:rFonts w:ascii="Times New Roman" w:hAnsi="Times New Roman" w:cs="Times New Roman"/>
          <w:i/>
          <w:lang w:val="en-US"/>
        </w:rPr>
        <w:t>in</w:t>
      </w:r>
      <w:r w:rsidR="006E4AD5" w:rsidRPr="00307769">
        <w:rPr>
          <w:rFonts w:ascii="Times New Roman" w:hAnsi="Times New Roman" w:cs="Times New Roman"/>
          <w:i/>
        </w:rPr>
        <w:t xml:space="preserve"> </w:t>
      </w:r>
      <w:r w:rsidR="006E4AD5" w:rsidRPr="00307769">
        <w:rPr>
          <w:rFonts w:ascii="Times New Roman" w:hAnsi="Times New Roman" w:cs="Times New Roman"/>
          <w:i/>
          <w:lang w:val="en-US"/>
        </w:rPr>
        <w:t>vitro</w:t>
      </w:r>
      <w:r w:rsidR="006E4AD5" w:rsidRPr="00307769">
        <w:rPr>
          <w:rFonts w:ascii="Times New Roman" w:hAnsi="Times New Roman" w:cs="Times New Roman"/>
          <w:i/>
        </w:rPr>
        <w:t xml:space="preserve"> </w:t>
      </w:r>
      <w:r w:rsidR="006E4AD5" w:rsidRPr="00307769">
        <w:rPr>
          <w:rFonts w:ascii="Times New Roman" w:hAnsi="Times New Roman" w:cs="Times New Roman"/>
        </w:rPr>
        <w:t>диагностики).</w:t>
      </w:r>
    </w:p>
    <w:p w:rsidR="002D0F70" w:rsidRPr="00307769" w:rsidRDefault="002D0F70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D0F70" w:rsidRPr="00307769" w:rsidRDefault="006E4AD5" w:rsidP="00DA65D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07769">
        <w:rPr>
          <w:rFonts w:ascii="Times New Roman" w:hAnsi="Times New Roman" w:cs="Times New Roman"/>
          <w:b/>
          <w:color w:val="000000"/>
        </w:rPr>
        <w:t>Описание</w:t>
      </w:r>
    </w:p>
    <w:p w:rsidR="002D0F70" w:rsidRPr="00307769" w:rsidRDefault="002D0F70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307769">
        <w:rPr>
          <w:rFonts w:ascii="Times New Roman" w:hAnsi="Times New Roman" w:cs="Times New Roman"/>
          <w:color w:val="000000"/>
        </w:rPr>
        <w:t>Иммунохроматографический</w:t>
      </w:r>
      <w:proofErr w:type="spellEnd"/>
      <w:r w:rsidRPr="00307769">
        <w:rPr>
          <w:rFonts w:ascii="Times New Roman" w:hAnsi="Times New Roman" w:cs="Times New Roman"/>
          <w:color w:val="000000"/>
        </w:rPr>
        <w:t xml:space="preserve"> тест для </w:t>
      </w:r>
      <w:proofErr w:type="spellStart"/>
      <w:r w:rsidRPr="00307769">
        <w:rPr>
          <w:rFonts w:ascii="Times New Roman" w:hAnsi="Times New Roman" w:cs="Times New Roman"/>
          <w:color w:val="000000"/>
        </w:rPr>
        <w:t>детекции</w:t>
      </w:r>
      <w:proofErr w:type="spellEnd"/>
      <w:r w:rsidRPr="003077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7769">
        <w:rPr>
          <w:rFonts w:ascii="Times New Roman" w:hAnsi="Times New Roman" w:cs="Times New Roman"/>
          <w:color w:val="000000"/>
        </w:rPr>
        <w:t>ротавируса</w:t>
      </w:r>
      <w:proofErr w:type="spellEnd"/>
      <w:r w:rsidRPr="00307769">
        <w:rPr>
          <w:rFonts w:ascii="Times New Roman" w:hAnsi="Times New Roman" w:cs="Times New Roman"/>
          <w:color w:val="000000"/>
        </w:rPr>
        <w:t xml:space="preserve"> и аденовируса в фекальных образцах. Позволяет детектировать все группы </w:t>
      </w:r>
      <w:proofErr w:type="spellStart"/>
      <w:r w:rsidRPr="00307769">
        <w:rPr>
          <w:rFonts w:ascii="Times New Roman" w:hAnsi="Times New Roman" w:cs="Times New Roman"/>
          <w:color w:val="000000"/>
        </w:rPr>
        <w:t>ротавируса</w:t>
      </w:r>
      <w:proofErr w:type="spellEnd"/>
      <w:r w:rsidRPr="00307769">
        <w:rPr>
          <w:rFonts w:ascii="Times New Roman" w:hAnsi="Times New Roman" w:cs="Times New Roman"/>
          <w:color w:val="000000"/>
        </w:rPr>
        <w:t xml:space="preserve"> и аденовиру</w:t>
      </w:r>
      <w:r w:rsidR="006E4AD5" w:rsidRPr="00307769">
        <w:rPr>
          <w:rFonts w:ascii="Times New Roman" w:hAnsi="Times New Roman" w:cs="Times New Roman"/>
          <w:color w:val="000000"/>
        </w:rPr>
        <w:t>с</w:t>
      </w:r>
      <w:r w:rsidRPr="00307769">
        <w:rPr>
          <w:rFonts w:ascii="Times New Roman" w:hAnsi="Times New Roman" w:cs="Times New Roman"/>
          <w:color w:val="000000"/>
        </w:rPr>
        <w:t>а.</w:t>
      </w:r>
    </w:p>
    <w:p w:rsidR="002D0F70" w:rsidRPr="00307769" w:rsidRDefault="002D0F70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D0F70" w:rsidRPr="00307769" w:rsidRDefault="006E4AD5" w:rsidP="00DA65D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07769">
        <w:rPr>
          <w:rFonts w:ascii="Times New Roman" w:hAnsi="Times New Roman" w:cs="Times New Roman"/>
          <w:b/>
          <w:color w:val="000000"/>
        </w:rPr>
        <w:t>Принцип теста</w:t>
      </w:r>
    </w:p>
    <w:p w:rsidR="002D0F70" w:rsidRPr="00307769" w:rsidRDefault="002D0F70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07769">
        <w:rPr>
          <w:rFonts w:ascii="Times New Roman" w:hAnsi="Times New Roman" w:cs="Times New Roman"/>
          <w:color w:val="000000"/>
        </w:rPr>
        <w:t xml:space="preserve">Готовый к использованию тест, основанный на </w:t>
      </w:r>
      <w:proofErr w:type="spellStart"/>
      <w:r w:rsidRPr="00307769">
        <w:rPr>
          <w:rFonts w:ascii="Times New Roman" w:hAnsi="Times New Roman" w:cs="Times New Roman"/>
          <w:color w:val="000000"/>
        </w:rPr>
        <w:t>иммунохроматографической</w:t>
      </w:r>
      <w:proofErr w:type="spellEnd"/>
      <w:r w:rsidRPr="00307769">
        <w:rPr>
          <w:rFonts w:ascii="Times New Roman" w:hAnsi="Times New Roman" w:cs="Times New Roman"/>
          <w:color w:val="000000"/>
        </w:rPr>
        <w:t xml:space="preserve"> системе с коллоидными золотыми частицами. Образец должен быть пред</w:t>
      </w:r>
      <w:r w:rsidR="006E4AD5" w:rsidRPr="00307769">
        <w:rPr>
          <w:rFonts w:ascii="Times New Roman" w:hAnsi="Times New Roman" w:cs="Times New Roman"/>
          <w:color w:val="000000"/>
        </w:rPr>
        <w:t>варительно разведен в буфере (включен в состав набора</w:t>
      </w:r>
      <w:r w:rsidRPr="00307769">
        <w:rPr>
          <w:rFonts w:ascii="Times New Roman" w:hAnsi="Times New Roman" w:cs="Times New Roman"/>
          <w:color w:val="000000"/>
        </w:rPr>
        <w:t xml:space="preserve">). Тестовые линии </w:t>
      </w:r>
      <w:proofErr w:type="spellStart"/>
      <w:r w:rsidRPr="00307769">
        <w:rPr>
          <w:rFonts w:ascii="Times New Roman" w:hAnsi="Times New Roman" w:cs="Times New Roman"/>
          <w:color w:val="000000"/>
        </w:rPr>
        <w:t>иммунохроматографической</w:t>
      </w:r>
      <w:proofErr w:type="spellEnd"/>
      <w:r w:rsidRPr="00307769">
        <w:rPr>
          <w:rFonts w:ascii="Times New Roman" w:hAnsi="Times New Roman" w:cs="Times New Roman"/>
          <w:color w:val="000000"/>
        </w:rPr>
        <w:t xml:space="preserve"> мембраны покрыты </w:t>
      </w:r>
      <w:proofErr w:type="spellStart"/>
      <w:r w:rsidRPr="00307769">
        <w:rPr>
          <w:rFonts w:ascii="Times New Roman" w:hAnsi="Times New Roman" w:cs="Times New Roman"/>
          <w:color w:val="000000"/>
        </w:rPr>
        <w:t>поликлональными</w:t>
      </w:r>
      <w:proofErr w:type="spellEnd"/>
      <w:r w:rsidRPr="00307769">
        <w:rPr>
          <w:rFonts w:ascii="Times New Roman" w:hAnsi="Times New Roman" w:cs="Times New Roman"/>
          <w:color w:val="000000"/>
        </w:rPr>
        <w:t xml:space="preserve"> антителами против </w:t>
      </w:r>
      <w:proofErr w:type="spellStart"/>
      <w:r w:rsidRPr="00307769">
        <w:rPr>
          <w:rFonts w:ascii="Times New Roman" w:hAnsi="Times New Roman" w:cs="Times New Roman"/>
          <w:color w:val="000000"/>
        </w:rPr>
        <w:t>родо</w:t>
      </w:r>
      <w:proofErr w:type="spellEnd"/>
      <w:r w:rsidRPr="00307769">
        <w:rPr>
          <w:rFonts w:ascii="Times New Roman" w:hAnsi="Times New Roman" w:cs="Times New Roman"/>
          <w:color w:val="000000"/>
        </w:rPr>
        <w:t>-специфических антигенов Аденовируса</w:t>
      </w:r>
      <w:r w:rsidR="00490578" w:rsidRPr="00307769">
        <w:rPr>
          <w:rFonts w:ascii="Times New Roman" w:hAnsi="Times New Roman" w:cs="Times New Roman"/>
          <w:color w:val="000000"/>
        </w:rPr>
        <w:t xml:space="preserve"> и </w:t>
      </w:r>
      <w:r w:rsidR="00490578" w:rsidRPr="00307769">
        <w:rPr>
          <w:rFonts w:ascii="Times New Roman" w:hAnsi="Times New Roman" w:cs="Times New Roman"/>
          <w:color w:val="000000"/>
          <w:lang w:val="en-US"/>
        </w:rPr>
        <w:t>VP</w:t>
      </w:r>
      <w:r w:rsidR="00490578" w:rsidRPr="00307769">
        <w:rPr>
          <w:rFonts w:ascii="Times New Roman" w:hAnsi="Times New Roman" w:cs="Times New Roman"/>
          <w:color w:val="000000"/>
        </w:rPr>
        <w:t xml:space="preserve">6 антигена </w:t>
      </w:r>
      <w:proofErr w:type="spellStart"/>
      <w:r w:rsidR="00490578" w:rsidRPr="00307769">
        <w:rPr>
          <w:rFonts w:ascii="Times New Roman" w:hAnsi="Times New Roman" w:cs="Times New Roman"/>
          <w:color w:val="000000"/>
        </w:rPr>
        <w:t>ротавируса</w:t>
      </w:r>
      <w:proofErr w:type="spellEnd"/>
      <w:r w:rsidR="00490578" w:rsidRPr="00307769">
        <w:rPr>
          <w:rFonts w:ascii="Times New Roman" w:hAnsi="Times New Roman" w:cs="Times New Roman"/>
          <w:color w:val="000000"/>
        </w:rPr>
        <w:t>.</w:t>
      </w:r>
    </w:p>
    <w:p w:rsidR="00385FE9" w:rsidRPr="00307769" w:rsidRDefault="00385FE9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85FE9" w:rsidRPr="00307769" w:rsidRDefault="006E4AD5" w:rsidP="00DA65D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07769">
        <w:rPr>
          <w:rFonts w:ascii="Times New Roman" w:hAnsi="Times New Roman" w:cs="Times New Roman"/>
          <w:b/>
          <w:color w:val="000000"/>
        </w:rPr>
        <w:t>Состав набора</w:t>
      </w:r>
    </w:p>
    <w:p w:rsidR="00385FE9" w:rsidRPr="00307769" w:rsidRDefault="00385FE9" w:rsidP="00DA65D5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307769">
        <w:rPr>
          <w:b/>
          <w:bCs/>
          <w:sz w:val="22"/>
          <w:szCs w:val="22"/>
          <w:lang w:val="en-US"/>
        </w:rPr>
        <w:t>M</w:t>
      </w:r>
      <w:r w:rsidRPr="00307769">
        <w:rPr>
          <w:b/>
          <w:bCs/>
          <w:sz w:val="22"/>
          <w:szCs w:val="22"/>
        </w:rPr>
        <w:t>585</w:t>
      </w:r>
      <w:r w:rsidRPr="00307769">
        <w:rPr>
          <w:b/>
          <w:bCs/>
          <w:sz w:val="22"/>
          <w:szCs w:val="22"/>
          <w:lang w:val="en-US"/>
        </w:rPr>
        <w:t>A</w:t>
      </w:r>
      <w:r w:rsidRPr="00307769">
        <w:rPr>
          <w:b/>
          <w:bCs/>
          <w:sz w:val="22"/>
          <w:szCs w:val="22"/>
        </w:rPr>
        <w:t xml:space="preserve"> </w:t>
      </w:r>
      <w:r w:rsidRPr="00307769">
        <w:rPr>
          <w:b/>
          <w:bCs/>
          <w:sz w:val="22"/>
          <w:szCs w:val="22"/>
          <w:lang w:val="en-US"/>
        </w:rPr>
        <w:t>Rota</w:t>
      </w:r>
      <w:r w:rsidRPr="00307769">
        <w:rPr>
          <w:b/>
          <w:bCs/>
          <w:sz w:val="22"/>
          <w:szCs w:val="22"/>
        </w:rPr>
        <w:t>/</w:t>
      </w:r>
      <w:proofErr w:type="spellStart"/>
      <w:r w:rsidRPr="00307769">
        <w:rPr>
          <w:b/>
          <w:bCs/>
          <w:sz w:val="22"/>
          <w:szCs w:val="22"/>
          <w:lang w:val="en-US"/>
        </w:rPr>
        <w:t>Adenoscreen</w:t>
      </w:r>
      <w:proofErr w:type="spellEnd"/>
      <w:r w:rsidRPr="00307769">
        <w:rPr>
          <w:b/>
          <w:bCs/>
          <w:sz w:val="22"/>
          <w:szCs w:val="22"/>
        </w:rPr>
        <w:t xml:space="preserve"> </w:t>
      </w:r>
      <w:r w:rsidRPr="00307769">
        <w:rPr>
          <w:b/>
          <w:bCs/>
          <w:sz w:val="22"/>
          <w:szCs w:val="22"/>
          <w:lang w:val="en-US"/>
        </w:rPr>
        <w:t>Cassettes</w:t>
      </w:r>
      <w:r w:rsidRPr="00307769">
        <w:rPr>
          <w:bCs/>
          <w:sz w:val="22"/>
          <w:szCs w:val="22"/>
        </w:rPr>
        <w:t xml:space="preserve"> – Тестовая кассета, 25 шт.</w:t>
      </w:r>
    </w:p>
    <w:p w:rsidR="00385FE9" w:rsidRPr="00307769" w:rsidRDefault="00385FE9" w:rsidP="00DA65D5">
      <w:pPr>
        <w:pStyle w:val="Default"/>
        <w:spacing w:line="276" w:lineRule="auto"/>
        <w:jc w:val="both"/>
        <w:rPr>
          <w:sz w:val="22"/>
          <w:szCs w:val="22"/>
        </w:rPr>
      </w:pPr>
      <w:r w:rsidRPr="00307769">
        <w:rPr>
          <w:b/>
          <w:bCs/>
          <w:sz w:val="22"/>
          <w:szCs w:val="22"/>
        </w:rPr>
        <w:t xml:space="preserve">M585B </w:t>
      </w:r>
      <w:proofErr w:type="spellStart"/>
      <w:r w:rsidRPr="00307769">
        <w:rPr>
          <w:b/>
          <w:bCs/>
          <w:sz w:val="22"/>
          <w:szCs w:val="22"/>
        </w:rPr>
        <w:t>Sample</w:t>
      </w:r>
      <w:proofErr w:type="spellEnd"/>
      <w:r w:rsidRPr="00307769">
        <w:rPr>
          <w:b/>
          <w:bCs/>
          <w:sz w:val="22"/>
          <w:szCs w:val="22"/>
        </w:rPr>
        <w:t xml:space="preserve"> </w:t>
      </w:r>
      <w:proofErr w:type="spellStart"/>
      <w:r w:rsidRPr="00307769">
        <w:rPr>
          <w:b/>
          <w:bCs/>
          <w:sz w:val="22"/>
          <w:szCs w:val="22"/>
        </w:rPr>
        <w:t>Preparation</w:t>
      </w:r>
      <w:proofErr w:type="spellEnd"/>
      <w:r w:rsidRPr="00307769">
        <w:rPr>
          <w:b/>
          <w:bCs/>
          <w:sz w:val="22"/>
          <w:szCs w:val="22"/>
        </w:rPr>
        <w:t xml:space="preserve"> </w:t>
      </w:r>
      <w:proofErr w:type="spellStart"/>
      <w:r w:rsidRPr="00307769">
        <w:rPr>
          <w:b/>
          <w:bCs/>
          <w:sz w:val="22"/>
          <w:szCs w:val="22"/>
        </w:rPr>
        <w:t>Devices</w:t>
      </w:r>
      <w:proofErr w:type="spellEnd"/>
      <w:r w:rsidRPr="00307769">
        <w:rPr>
          <w:bCs/>
          <w:sz w:val="22"/>
          <w:szCs w:val="22"/>
        </w:rPr>
        <w:t xml:space="preserve"> – Буфер для разведения образца, 25 х 1,5 мл</w:t>
      </w:r>
    </w:p>
    <w:p w:rsidR="00385FE9" w:rsidRPr="00307769" w:rsidRDefault="00385FE9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8525B" w:rsidRPr="00307769" w:rsidRDefault="009B5FC9" w:rsidP="00DA65D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07769">
        <w:rPr>
          <w:rFonts w:ascii="Times New Roman" w:hAnsi="Times New Roman" w:cs="Times New Roman"/>
          <w:b/>
          <w:color w:val="000000"/>
        </w:rPr>
        <w:t>Отбор</w:t>
      </w:r>
      <w:r w:rsidR="00385FE9" w:rsidRPr="00307769">
        <w:rPr>
          <w:rFonts w:ascii="Times New Roman" w:hAnsi="Times New Roman" w:cs="Times New Roman"/>
          <w:b/>
          <w:color w:val="000000"/>
        </w:rPr>
        <w:t xml:space="preserve"> образц</w:t>
      </w:r>
      <w:r w:rsidRPr="00307769">
        <w:rPr>
          <w:rFonts w:ascii="Times New Roman" w:hAnsi="Times New Roman" w:cs="Times New Roman"/>
          <w:b/>
          <w:color w:val="000000"/>
        </w:rPr>
        <w:t>ов</w:t>
      </w:r>
    </w:p>
    <w:p w:rsidR="00385FE9" w:rsidRPr="00307769" w:rsidRDefault="00385FE9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07769">
        <w:rPr>
          <w:rFonts w:ascii="Times New Roman" w:hAnsi="Times New Roman" w:cs="Times New Roman"/>
          <w:color w:val="000000"/>
        </w:rPr>
        <w:t>Образцы должны быть отобраны максимально быстро после появления симптомов. Тестирование образцов необходимо проводить максимально быстро после отбора.</w:t>
      </w:r>
      <w:r w:rsidR="009B5FC9" w:rsidRPr="00307769">
        <w:rPr>
          <w:rFonts w:ascii="Times New Roman" w:hAnsi="Times New Roman" w:cs="Times New Roman"/>
          <w:color w:val="000000"/>
        </w:rPr>
        <w:t xml:space="preserve"> При необходимости образцы можно хранить при температуре 2-8</w:t>
      </w:r>
      <w:proofErr w:type="gramStart"/>
      <w:r w:rsidR="009B5FC9" w:rsidRPr="00307769">
        <w:rPr>
          <w:rFonts w:ascii="Times New Roman" w:hAnsi="Times New Roman" w:cs="Times New Roman"/>
          <w:color w:val="000000"/>
        </w:rPr>
        <w:t>°С</w:t>
      </w:r>
      <w:proofErr w:type="gramEnd"/>
      <w:r w:rsidR="009B5FC9" w:rsidRPr="00307769">
        <w:rPr>
          <w:rFonts w:ascii="Times New Roman" w:hAnsi="Times New Roman" w:cs="Times New Roman"/>
          <w:color w:val="000000"/>
        </w:rPr>
        <w:t xml:space="preserve"> до 2 суток, либо дольше при температуре -20°С.</w:t>
      </w:r>
    </w:p>
    <w:p w:rsidR="00EE61B7" w:rsidRPr="00307769" w:rsidRDefault="00EE61B7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07769">
        <w:rPr>
          <w:rFonts w:ascii="Times New Roman" w:hAnsi="Times New Roman" w:cs="Times New Roman"/>
          <w:color w:val="000000"/>
        </w:rPr>
        <w:t>Не обрабатывайте образца веществами, содержащими формальдегид или его производные.</w:t>
      </w:r>
    </w:p>
    <w:p w:rsidR="00385FE9" w:rsidRPr="00307769" w:rsidRDefault="00385FE9" w:rsidP="00DA65D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Процедура теста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1.</w:t>
      </w:r>
      <w:r w:rsidR="006E4AD5"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</w:rPr>
        <w:t>Дайте реагентам достигнуть комнатной температуры.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2.</w:t>
      </w:r>
      <w:r w:rsidR="006E4AD5"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</w:rPr>
        <w:t xml:space="preserve">Запишите номер образца на кассете и на </w:t>
      </w:r>
      <w:r w:rsidR="00385FE9" w:rsidRPr="00307769">
        <w:rPr>
          <w:rFonts w:ascii="Times New Roman" w:hAnsi="Times New Roman" w:cs="Times New Roman"/>
        </w:rPr>
        <w:t>флаконе</w:t>
      </w:r>
      <w:r w:rsidRPr="00307769">
        <w:rPr>
          <w:rFonts w:ascii="Times New Roman" w:hAnsi="Times New Roman" w:cs="Times New Roman"/>
        </w:rPr>
        <w:t xml:space="preserve"> с </w:t>
      </w:r>
      <w:r w:rsidR="00385FE9" w:rsidRPr="00307769">
        <w:rPr>
          <w:rFonts w:ascii="Times New Roman" w:hAnsi="Times New Roman" w:cs="Times New Roman"/>
        </w:rPr>
        <w:t>Буфером</w:t>
      </w:r>
      <w:r w:rsidRPr="00307769">
        <w:rPr>
          <w:rFonts w:ascii="Times New Roman" w:hAnsi="Times New Roman" w:cs="Times New Roman"/>
        </w:rPr>
        <w:t xml:space="preserve"> для </w:t>
      </w:r>
      <w:r w:rsidR="00385FE9" w:rsidRPr="00307769">
        <w:rPr>
          <w:rFonts w:ascii="Times New Roman" w:hAnsi="Times New Roman" w:cs="Times New Roman"/>
        </w:rPr>
        <w:t>разведения</w:t>
      </w:r>
      <w:r w:rsidRPr="00307769">
        <w:rPr>
          <w:rFonts w:ascii="Times New Roman" w:hAnsi="Times New Roman" w:cs="Times New Roman"/>
        </w:rPr>
        <w:t xml:space="preserve"> образца.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3.</w:t>
      </w:r>
      <w:r w:rsidR="006E4AD5"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</w:rPr>
        <w:t xml:space="preserve">Откройте </w:t>
      </w:r>
      <w:r w:rsidR="00385FE9" w:rsidRPr="00307769">
        <w:rPr>
          <w:rFonts w:ascii="Times New Roman" w:hAnsi="Times New Roman" w:cs="Times New Roman"/>
        </w:rPr>
        <w:t>флакон</w:t>
      </w:r>
      <w:r w:rsidRPr="00307769">
        <w:rPr>
          <w:rFonts w:ascii="Times New Roman" w:hAnsi="Times New Roman" w:cs="Times New Roman"/>
        </w:rPr>
        <w:t xml:space="preserve"> с </w:t>
      </w:r>
      <w:r w:rsidR="00385FE9" w:rsidRPr="00307769">
        <w:rPr>
          <w:rFonts w:ascii="Times New Roman" w:hAnsi="Times New Roman" w:cs="Times New Roman"/>
        </w:rPr>
        <w:t>Буфером</w:t>
      </w:r>
      <w:r w:rsidRPr="00307769">
        <w:rPr>
          <w:rFonts w:ascii="Times New Roman" w:hAnsi="Times New Roman" w:cs="Times New Roman"/>
        </w:rPr>
        <w:t xml:space="preserve"> для подготовки образца и поместите в нее образец (25-50 г). Закройте пробирку и встряхните для растворения твердых частиц. Если образец жидкий, добавьте </w:t>
      </w:r>
      <w:bookmarkStart w:id="0" w:name="_GoBack"/>
      <w:bookmarkEnd w:id="0"/>
      <w:r w:rsidRPr="00307769">
        <w:rPr>
          <w:rFonts w:ascii="Times New Roman" w:hAnsi="Times New Roman" w:cs="Times New Roman"/>
        </w:rPr>
        <w:t>100 мкл образца.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4. Оставьте смесь в покое на 1-2 мин.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5.</w:t>
      </w:r>
      <w:r w:rsidR="006E4AD5" w:rsidRPr="00307769">
        <w:rPr>
          <w:rFonts w:ascii="Times New Roman" w:hAnsi="Times New Roman" w:cs="Times New Roman"/>
        </w:rPr>
        <w:t xml:space="preserve"> </w:t>
      </w:r>
      <w:r w:rsidR="00CC2CB5" w:rsidRPr="00307769">
        <w:rPr>
          <w:rFonts w:ascii="Times New Roman" w:hAnsi="Times New Roman" w:cs="Times New Roman"/>
        </w:rPr>
        <w:t>Закройте флакон крышкой (завинтите)</w:t>
      </w:r>
      <w:r w:rsidRPr="00307769">
        <w:rPr>
          <w:rFonts w:ascii="Times New Roman" w:hAnsi="Times New Roman" w:cs="Times New Roman"/>
        </w:rPr>
        <w:t xml:space="preserve"> и переверните.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6.</w:t>
      </w:r>
      <w:r w:rsidR="006E4AD5"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</w:rPr>
        <w:t>Добавьте 3-4 капли суспензии в лунку кассеты.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7.</w:t>
      </w:r>
      <w:r w:rsidR="006E4AD5" w:rsidRPr="00307769">
        <w:rPr>
          <w:rFonts w:ascii="Times New Roman" w:hAnsi="Times New Roman" w:cs="Times New Roman"/>
        </w:rPr>
        <w:t xml:space="preserve"> </w:t>
      </w:r>
      <w:r w:rsidRPr="00307769">
        <w:rPr>
          <w:rFonts w:ascii="Times New Roman" w:hAnsi="Times New Roman" w:cs="Times New Roman"/>
        </w:rPr>
        <w:t>Оставьте тест при комнатной температуре и считывайте результат через 5-15 минут.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</w:p>
    <w:p w:rsidR="0058525B" w:rsidRPr="00307769" w:rsidRDefault="006E4AD5" w:rsidP="00DA65D5">
      <w:pPr>
        <w:spacing w:after="0"/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Результат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 xml:space="preserve">Одна полоска в поле </w:t>
      </w:r>
      <w:proofErr w:type="gramStart"/>
      <w:r w:rsidRPr="00307769">
        <w:rPr>
          <w:rFonts w:ascii="Times New Roman" w:hAnsi="Times New Roman" w:cs="Times New Roman"/>
        </w:rPr>
        <w:t>С-</w:t>
      </w:r>
      <w:proofErr w:type="gramEnd"/>
      <w:r w:rsidRPr="00307769">
        <w:rPr>
          <w:rFonts w:ascii="Times New Roman" w:hAnsi="Times New Roman" w:cs="Times New Roman"/>
        </w:rPr>
        <w:t xml:space="preserve"> отрицательный результат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Две полоски (в поле</w:t>
      </w:r>
      <w:proofErr w:type="gramStart"/>
      <w:r w:rsidRPr="00307769">
        <w:rPr>
          <w:rFonts w:ascii="Times New Roman" w:hAnsi="Times New Roman" w:cs="Times New Roman"/>
        </w:rPr>
        <w:t xml:space="preserve"> С</w:t>
      </w:r>
      <w:proofErr w:type="gramEnd"/>
      <w:r w:rsidRPr="00307769">
        <w:rPr>
          <w:rFonts w:ascii="Times New Roman" w:hAnsi="Times New Roman" w:cs="Times New Roman"/>
        </w:rPr>
        <w:t xml:space="preserve"> и поле </w:t>
      </w:r>
      <w:r w:rsidRPr="00307769">
        <w:rPr>
          <w:rFonts w:ascii="Times New Roman" w:hAnsi="Times New Roman" w:cs="Times New Roman"/>
          <w:lang w:val="en-US"/>
        </w:rPr>
        <w:t>R</w:t>
      </w:r>
      <w:r w:rsidRPr="00307769">
        <w:rPr>
          <w:rFonts w:ascii="Times New Roman" w:hAnsi="Times New Roman" w:cs="Times New Roman"/>
        </w:rPr>
        <w:t xml:space="preserve">)- положительный результат на </w:t>
      </w:r>
      <w:proofErr w:type="spellStart"/>
      <w:r w:rsidRPr="00307769">
        <w:rPr>
          <w:rFonts w:ascii="Times New Roman" w:hAnsi="Times New Roman" w:cs="Times New Roman"/>
        </w:rPr>
        <w:t>ротавирус</w:t>
      </w:r>
      <w:proofErr w:type="spellEnd"/>
      <w:r w:rsidRPr="00307769">
        <w:rPr>
          <w:rFonts w:ascii="Times New Roman" w:hAnsi="Times New Roman" w:cs="Times New Roman"/>
        </w:rPr>
        <w:t xml:space="preserve"> 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lastRenderedPageBreak/>
        <w:t>Две полоски (в поле</w:t>
      </w:r>
      <w:proofErr w:type="gramStart"/>
      <w:r w:rsidRPr="00307769">
        <w:rPr>
          <w:rFonts w:ascii="Times New Roman" w:hAnsi="Times New Roman" w:cs="Times New Roman"/>
        </w:rPr>
        <w:t xml:space="preserve"> С</w:t>
      </w:r>
      <w:proofErr w:type="gramEnd"/>
      <w:r w:rsidRPr="00307769">
        <w:rPr>
          <w:rFonts w:ascii="Times New Roman" w:hAnsi="Times New Roman" w:cs="Times New Roman"/>
        </w:rPr>
        <w:t xml:space="preserve"> и поле А)- положительный результат на аденовирус 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Три полоск</w:t>
      </w:r>
      <w:proofErr w:type="gramStart"/>
      <w:r w:rsidRPr="00307769">
        <w:rPr>
          <w:rFonts w:ascii="Times New Roman" w:hAnsi="Times New Roman" w:cs="Times New Roman"/>
        </w:rPr>
        <w:t>и-</w:t>
      </w:r>
      <w:proofErr w:type="gramEnd"/>
      <w:r w:rsidRPr="00307769">
        <w:rPr>
          <w:rFonts w:ascii="Times New Roman" w:hAnsi="Times New Roman" w:cs="Times New Roman"/>
        </w:rPr>
        <w:t xml:space="preserve"> положительный результат на </w:t>
      </w:r>
      <w:proofErr w:type="spellStart"/>
      <w:r w:rsidRPr="00307769">
        <w:rPr>
          <w:rFonts w:ascii="Times New Roman" w:hAnsi="Times New Roman" w:cs="Times New Roman"/>
        </w:rPr>
        <w:t>ротавирус</w:t>
      </w:r>
      <w:proofErr w:type="spellEnd"/>
      <w:r w:rsidRPr="00307769">
        <w:rPr>
          <w:rFonts w:ascii="Times New Roman" w:hAnsi="Times New Roman" w:cs="Times New Roman"/>
        </w:rPr>
        <w:t xml:space="preserve"> и аденовирус</w:t>
      </w:r>
    </w:p>
    <w:p w:rsidR="0058525B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Отсутствие полосо</w:t>
      </w:r>
      <w:proofErr w:type="gramStart"/>
      <w:r w:rsidRPr="00307769">
        <w:rPr>
          <w:rFonts w:ascii="Times New Roman" w:hAnsi="Times New Roman" w:cs="Times New Roman"/>
        </w:rPr>
        <w:t>к-</w:t>
      </w:r>
      <w:proofErr w:type="gramEnd"/>
      <w:r w:rsidRPr="00307769">
        <w:rPr>
          <w:rFonts w:ascii="Times New Roman" w:hAnsi="Times New Roman" w:cs="Times New Roman"/>
        </w:rPr>
        <w:t xml:space="preserve"> результат недействителен, необходимо сделать повторный тест с новой полоской.</w:t>
      </w: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</w:rPr>
      </w:pP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+</w:t>
      </w:r>
      <w:r w:rsidR="001A554F" w:rsidRPr="00307769">
        <w:rPr>
          <w:rFonts w:ascii="Times New Roman" w:hAnsi="Times New Roman" w:cs="Times New Roman"/>
          <w:b/>
        </w:rPr>
        <w:t xml:space="preserve"> </w:t>
      </w:r>
      <w:proofErr w:type="spellStart"/>
      <w:r w:rsidRPr="00307769">
        <w:rPr>
          <w:rFonts w:ascii="Times New Roman" w:hAnsi="Times New Roman" w:cs="Times New Roman"/>
          <w:b/>
        </w:rPr>
        <w:t>Ротавирус</w:t>
      </w:r>
      <w:proofErr w:type="spellEnd"/>
      <w:r w:rsidRPr="00307769">
        <w:rPr>
          <w:rFonts w:ascii="Times New Roman" w:hAnsi="Times New Roman" w:cs="Times New Roman"/>
          <w:b/>
        </w:rPr>
        <w:t xml:space="preserve"> и Аденовирус</w:t>
      </w: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  <w:noProof/>
        </w:rPr>
        <w:drawing>
          <wp:inline distT="0" distB="0" distL="0" distR="0" wp14:anchorId="35C8FD50" wp14:editId="7AAAAD77">
            <wp:extent cx="1652094" cy="914400"/>
            <wp:effectExtent l="19050" t="0" r="5256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9724" b="44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9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</w:rPr>
      </w:pP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+</w:t>
      </w:r>
      <w:r w:rsidR="001A554F" w:rsidRPr="00307769">
        <w:rPr>
          <w:rFonts w:ascii="Times New Roman" w:hAnsi="Times New Roman" w:cs="Times New Roman"/>
          <w:b/>
        </w:rPr>
        <w:t xml:space="preserve"> </w:t>
      </w:r>
      <w:proofErr w:type="spellStart"/>
      <w:r w:rsidRPr="00307769">
        <w:rPr>
          <w:rFonts w:ascii="Times New Roman" w:hAnsi="Times New Roman" w:cs="Times New Roman"/>
          <w:b/>
        </w:rPr>
        <w:t>Ротавирус</w:t>
      </w:r>
      <w:proofErr w:type="spellEnd"/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  <w:noProof/>
        </w:rPr>
        <w:drawing>
          <wp:inline distT="0" distB="0" distL="0" distR="0" wp14:anchorId="00CDB268" wp14:editId="6E420324">
            <wp:extent cx="1556231" cy="824110"/>
            <wp:effectExtent l="19050" t="0" r="5869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516" b="49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31" cy="8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</w:rPr>
      </w:pP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+</w:t>
      </w:r>
      <w:r w:rsidR="001A554F" w:rsidRPr="00307769">
        <w:rPr>
          <w:rFonts w:ascii="Times New Roman" w:hAnsi="Times New Roman" w:cs="Times New Roman"/>
          <w:b/>
        </w:rPr>
        <w:t xml:space="preserve"> </w:t>
      </w:r>
      <w:r w:rsidRPr="00307769">
        <w:rPr>
          <w:rFonts w:ascii="Times New Roman" w:hAnsi="Times New Roman" w:cs="Times New Roman"/>
          <w:b/>
        </w:rPr>
        <w:t>Аденовирус</w:t>
      </w: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  <w:noProof/>
        </w:rPr>
        <w:drawing>
          <wp:inline distT="0" distB="0" distL="0" distR="0" wp14:anchorId="757F613B" wp14:editId="32C2020E">
            <wp:extent cx="1546991" cy="81980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0000" r="5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91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</w:rPr>
      </w:pPr>
    </w:p>
    <w:p w:rsidR="00FA505D" w:rsidRPr="00307769" w:rsidRDefault="00FA505D" w:rsidP="00DA65D5">
      <w:pPr>
        <w:spacing w:after="0"/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-</w:t>
      </w:r>
      <w:r w:rsidR="001A554F" w:rsidRPr="00307769">
        <w:rPr>
          <w:rFonts w:ascii="Times New Roman" w:hAnsi="Times New Roman" w:cs="Times New Roman"/>
          <w:b/>
        </w:rPr>
        <w:t xml:space="preserve"> </w:t>
      </w:r>
      <w:r w:rsidRPr="00307769">
        <w:rPr>
          <w:rFonts w:ascii="Times New Roman" w:hAnsi="Times New Roman" w:cs="Times New Roman"/>
          <w:b/>
        </w:rPr>
        <w:t>Отрицательный</w:t>
      </w:r>
    </w:p>
    <w:p w:rsidR="00C83D83" w:rsidRPr="00307769" w:rsidRDefault="0058525B" w:rsidP="00DA65D5">
      <w:pPr>
        <w:spacing w:after="0"/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7D5A309" wp14:editId="39DC62D7">
            <wp:extent cx="1543816" cy="83031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156" t="49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16" cy="8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83" w:rsidRPr="00307769" w:rsidRDefault="006E4AD5" w:rsidP="00DA65D5">
      <w:pPr>
        <w:tabs>
          <w:tab w:val="left" w:pos="960"/>
        </w:tabs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Условия хранения</w:t>
      </w:r>
    </w:p>
    <w:p w:rsidR="00121A6A" w:rsidRPr="00307769" w:rsidRDefault="00C83D83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Хранить при температуре 2-30</w:t>
      </w:r>
      <w:proofErr w:type="gramStart"/>
      <w:r w:rsidRPr="00307769">
        <w:rPr>
          <w:rFonts w:ascii="Times New Roman" w:hAnsi="Times New Roman" w:cs="Times New Roman"/>
        </w:rPr>
        <w:t>°С</w:t>
      </w:r>
      <w:proofErr w:type="gramEnd"/>
      <w:r w:rsidRPr="00307769">
        <w:rPr>
          <w:rFonts w:ascii="Times New Roman" w:hAnsi="Times New Roman" w:cs="Times New Roman"/>
        </w:rPr>
        <w:t xml:space="preserve"> до даты, указанной на этикетке. Не замораживать. Открывайте индивидуальную упаковку кассеты только непосредственно перед использованием.</w:t>
      </w:r>
    </w:p>
    <w:p w:rsidR="00121A6A" w:rsidRPr="00307769" w:rsidRDefault="006E4AD5" w:rsidP="00DA65D5">
      <w:pPr>
        <w:tabs>
          <w:tab w:val="left" w:pos="960"/>
        </w:tabs>
        <w:jc w:val="both"/>
        <w:rPr>
          <w:rFonts w:ascii="Times New Roman" w:hAnsi="Times New Roman" w:cs="Times New Roman"/>
          <w:b/>
        </w:rPr>
      </w:pPr>
      <w:r w:rsidRPr="00307769">
        <w:rPr>
          <w:rFonts w:ascii="Times New Roman" w:hAnsi="Times New Roman" w:cs="Times New Roman"/>
          <w:b/>
        </w:rPr>
        <w:t>Меры предосторожности</w:t>
      </w:r>
    </w:p>
    <w:p w:rsidR="00121A6A" w:rsidRPr="00307769" w:rsidRDefault="00121A6A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 xml:space="preserve">-только для </w:t>
      </w:r>
      <w:r w:rsidRPr="00307769">
        <w:rPr>
          <w:rFonts w:ascii="Times New Roman" w:hAnsi="Times New Roman" w:cs="Times New Roman"/>
          <w:i/>
          <w:lang w:val="en-US"/>
        </w:rPr>
        <w:t>in</w:t>
      </w:r>
      <w:r w:rsidRPr="00307769">
        <w:rPr>
          <w:rFonts w:ascii="Times New Roman" w:hAnsi="Times New Roman" w:cs="Times New Roman"/>
          <w:i/>
        </w:rPr>
        <w:t xml:space="preserve"> </w:t>
      </w:r>
      <w:r w:rsidRPr="00307769">
        <w:rPr>
          <w:rFonts w:ascii="Times New Roman" w:hAnsi="Times New Roman" w:cs="Times New Roman"/>
          <w:i/>
          <w:lang w:val="en-US"/>
        </w:rPr>
        <w:t>vitro</w:t>
      </w:r>
      <w:r w:rsidRPr="00307769">
        <w:rPr>
          <w:rFonts w:ascii="Times New Roman" w:hAnsi="Times New Roman" w:cs="Times New Roman"/>
        </w:rPr>
        <w:t xml:space="preserve"> диагностики</w:t>
      </w:r>
    </w:p>
    <w:p w:rsidR="00121A6A" w:rsidRPr="00307769" w:rsidRDefault="00121A6A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-не касайтесь мембраны на кассете пальцами</w:t>
      </w:r>
    </w:p>
    <w:p w:rsidR="00121A6A" w:rsidRPr="00307769" w:rsidRDefault="00121A6A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-надевайте перчатки при работе с образцами</w:t>
      </w:r>
    </w:p>
    <w:p w:rsidR="00121A6A" w:rsidRPr="00307769" w:rsidRDefault="00121A6A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-не используйте реагенты из других образцов</w:t>
      </w:r>
    </w:p>
    <w:p w:rsidR="00121A6A" w:rsidRPr="00307769" w:rsidRDefault="00121A6A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-кассета предназначена только для однократного использования</w:t>
      </w:r>
    </w:p>
    <w:p w:rsidR="00121A6A" w:rsidRPr="00307769" w:rsidRDefault="00121A6A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-не используйте буфер в случае его контаминации бактериями или грибами</w:t>
      </w:r>
    </w:p>
    <w:p w:rsidR="00121A6A" w:rsidRPr="00307769" w:rsidRDefault="00121A6A" w:rsidP="00DA65D5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-не используйте реагенты после окончания срока годности</w:t>
      </w:r>
    </w:p>
    <w:p w:rsidR="00660B92" w:rsidRDefault="00660B92" w:rsidP="00DA65D5">
      <w:pPr>
        <w:jc w:val="both"/>
        <w:rPr>
          <w:rFonts w:ascii="Times New Roman" w:hAnsi="Times New Roman" w:cs="Times New Roman"/>
        </w:rPr>
      </w:pPr>
    </w:p>
    <w:p w:rsidR="00307769" w:rsidRPr="00307769" w:rsidRDefault="00307769" w:rsidP="00DA65D5">
      <w:pPr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lastRenderedPageBreak/>
        <w:t>УТИЛИЗАЦИЯ</w:t>
      </w:r>
    </w:p>
    <w:p w:rsidR="00307769" w:rsidRPr="00307769" w:rsidRDefault="00307769" w:rsidP="00DA65D5">
      <w:pPr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После использования, все материалы, которые вступили в контакт с исследуемым образцом, должны быть обеззаражены и утилизированы в соответствии с действующими нормативными правилами в зависимости от класса медицинских отходов.</w:t>
      </w:r>
    </w:p>
    <w:p w:rsidR="00307769" w:rsidRPr="00307769" w:rsidRDefault="00307769" w:rsidP="00DA65D5">
      <w:pPr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>ВОПРОСЫ И ПРЕДЛОЖЕНИЯ</w:t>
      </w:r>
    </w:p>
    <w:p w:rsidR="00307769" w:rsidRPr="00307769" w:rsidRDefault="00307769" w:rsidP="00DA65D5">
      <w:pPr>
        <w:jc w:val="both"/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 xml:space="preserve">По всем вопросам, предложениям, замечаниям, связанным с использованием продукта, вы можете обращаться в АО «ДИАКОН», 142290, Московская область, г. Пущино, ул. Грузовая, д. 1а, </w:t>
      </w:r>
      <w:r w:rsidRPr="00307769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Pr="00307769">
          <w:rPr>
            <w:rStyle w:val="a5"/>
            <w:rFonts w:ascii="Times New Roman" w:hAnsi="Times New Roman" w:cs="Times New Roman"/>
            <w:lang w:val="en-US"/>
          </w:rPr>
          <w:t>sale@diakonlab.ru</w:t>
        </w:r>
      </w:hyperlink>
      <w:r w:rsidRPr="00307769">
        <w:rPr>
          <w:rFonts w:ascii="Times New Roman" w:hAnsi="Times New Roman" w:cs="Times New Roman"/>
        </w:rPr>
        <w:t>, +7 (495) 980-63-39.</w:t>
      </w:r>
    </w:p>
    <w:p w:rsidR="00C83D83" w:rsidRPr="00307769" w:rsidRDefault="00C83D83" w:rsidP="00307769">
      <w:pPr>
        <w:tabs>
          <w:tab w:val="left" w:pos="960"/>
        </w:tabs>
        <w:rPr>
          <w:rFonts w:ascii="Times New Roman" w:hAnsi="Times New Roman" w:cs="Times New Roman"/>
        </w:rPr>
      </w:pPr>
    </w:p>
    <w:p w:rsidR="00C83D83" w:rsidRPr="00307769" w:rsidRDefault="00C83D83" w:rsidP="00307769">
      <w:pPr>
        <w:tabs>
          <w:tab w:val="left" w:pos="960"/>
        </w:tabs>
        <w:rPr>
          <w:rFonts w:ascii="Times New Roman" w:hAnsi="Times New Roman" w:cs="Times New Roman"/>
        </w:rPr>
      </w:pPr>
      <w:r w:rsidRPr="00307769">
        <w:rPr>
          <w:rFonts w:ascii="Times New Roman" w:hAnsi="Times New Roman" w:cs="Times New Roman"/>
        </w:rPr>
        <w:t xml:space="preserve"> </w:t>
      </w:r>
    </w:p>
    <w:sectPr w:rsidR="00C83D83" w:rsidRPr="00307769" w:rsidSect="00F8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25B"/>
    <w:rsid w:val="00121A6A"/>
    <w:rsid w:val="001A554F"/>
    <w:rsid w:val="001B6570"/>
    <w:rsid w:val="002D0F70"/>
    <w:rsid w:val="00307769"/>
    <w:rsid w:val="00385FE9"/>
    <w:rsid w:val="00420033"/>
    <w:rsid w:val="00490578"/>
    <w:rsid w:val="0058525B"/>
    <w:rsid w:val="00660B92"/>
    <w:rsid w:val="006A0983"/>
    <w:rsid w:val="006E4AD5"/>
    <w:rsid w:val="00860566"/>
    <w:rsid w:val="009B5FC9"/>
    <w:rsid w:val="009F6367"/>
    <w:rsid w:val="00A97F35"/>
    <w:rsid w:val="00AD3753"/>
    <w:rsid w:val="00C156D7"/>
    <w:rsid w:val="00C83D83"/>
    <w:rsid w:val="00CC2CB5"/>
    <w:rsid w:val="00DA65D5"/>
    <w:rsid w:val="00EE61B7"/>
    <w:rsid w:val="00F849D4"/>
    <w:rsid w:val="00FA505D"/>
    <w:rsid w:val="00FB11FA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2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5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B65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E4AD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e@diakonla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EB68-D28A-46A6-9A20-1FE6DF88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local1</dc:creator>
  <cp:keywords/>
  <dc:description/>
  <cp:lastModifiedBy>Лукьянова Марина</cp:lastModifiedBy>
  <cp:revision>21</cp:revision>
  <cp:lastPrinted>2014-06-04T07:09:00Z</cp:lastPrinted>
  <dcterms:created xsi:type="dcterms:W3CDTF">2012-03-21T08:02:00Z</dcterms:created>
  <dcterms:modified xsi:type="dcterms:W3CDTF">2019-01-24T12:13:00Z</dcterms:modified>
</cp:coreProperties>
</file>